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868"/>
        <w:gridCol w:w="3702"/>
      </w:tblGrid>
      <w:tr w:rsidR="006E632F" w:rsidRPr="008174BF" w:rsidTr="002C0AD9">
        <w:trPr>
          <w:trHeight w:val="5032"/>
        </w:trPr>
        <w:tc>
          <w:tcPr>
            <w:tcW w:w="5868" w:type="dxa"/>
          </w:tcPr>
          <w:p w:rsidR="006E632F" w:rsidRDefault="006E632F" w:rsidP="002C0AD9">
            <w:r>
              <w:t xml:space="preserve">                                      </w:t>
            </w: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9.5pt" o:ole="" fillcolor="window">
                  <v:imagedata r:id="rId6" o:title=""/>
                </v:shape>
                <o:OLEObject Type="Embed" ProgID="MSPhotoEd.3" ShapeID="_x0000_i1025" DrawAspect="Content" ObjectID="_1448221512" r:id="rId7"/>
              </w:object>
            </w:r>
          </w:p>
          <w:p w:rsidR="006E632F" w:rsidRDefault="006E632F" w:rsidP="002C0AD9">
            <w:pPr>
              <w:outlineLvl w:val="0"/>
            </w:pPr>
            <w:r>
              <w:rPr>
                <w:b/>
                <w:sz w:val="24"/>
                <w:szCs w:val="24"/>
              </w:rPr>
              <w:t xml:space="preserve">Управление образования администрации   </w:t>
            </w:r>
            <w:r>
              <w:t xml:space="preserve">             </w:t>
            </w:r>
          </w:p>
          <w:p w:rsidR="006E632F" w:rsidRDefault="006E632F" w:rsidP="002C0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города </w:t>
            </w:r>
            <w:proofErr w:type="spellStart"/>
            <w:r>
              <w:rPr>
                <w:b/>
                <w:sz w:val="24"/>
                <w:szCs w:val="24"/>
              </w:rPr>
              <w:t>Югорска</w:t>
            </w:r>
            <w:proofErr w:type="spellEnd"/>
          </w:p>
          <w:p w:rsidR="006E632F" w:rsidRDefault="006E632F" w:rsidP="002C0AD9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Муниципальное общеобразовательное </w:t>
            </w:r>
          </w:p>
          <w:p w:rsidR="006E632F" w:rsidRDefault="006E632F" w:rsidP="002C0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учреждение «</w:t>
            </w:r>
            <w:proofErr w:type="gramStart"/>
            <w:r>
              <w:rPr>
                <w:b/>
                <w:sz w:val="24"/>
                <w:szCs w:val="24"/>
              </w:rPr>
              <w:t>Средняя</w:t>
            </w:r>
            <w:proofErr w:type="gramEnd"/>
            <w:r>
              <w:rPr>
                <w:b/>
                <w:sz w:val="24"/>
                <w:szCs w:val="24"/>
              </w:rPr>
              <w:t xml:space="preserve"> общеобразовательная </w:t>
            </w:r>
          </w:p>
          <w:p w:rsidR="006E632F" w:rsidRDefault="006E632F" w:rsidP="002C0A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школа № 6</w:t>
            </w:r>
          </w:p>
          <w:p w:rsidR="006E632F" w:rsidRDefault="006E632F" w:rsidP="002C0AD9">
            <w:r>
              <w:rPr>
                <w:b/>
              </w:rPr>
              <w:t xml:space="preserve">                  </w:t>
            </w:r>
            <w:r>
              <w:t xml:space="preserve"> Ермака ул., д.7, г. </w:t>
            </w:r>
            <w:proofErr w:type="spellStart"/>
            <w:r>
              <w:t>Югорск</w:t>
            </w:r>
            <w:proofErr w:type="spellEnd"/>
            <w:r>
              <w:t xml:space="preserve">, 628260,                                     </w:t>
            </w:r>
          </w:p>
          <w:p w:rsidR="006E632F" w:rsidRDefault="006E632F" w:rsidP="002C0AD9">
            <w:r>
              <w:t xml:space="preserve">         Ханты-Мансийский автономный </w:t>
            </w:r>
            <w:proofErr w:type="spellStart"/>
            <w:r>
              <w:t>округ-Югра</w:t>
            </w:r>
            <w:proofErr w:type="spellEnd"/>
            <w:r>
              <w:t xml:space="preserve">,                            </w:t>
            </w:r>
          </w:p>
          <w:p w:rsidR="006E632F" w:rsidRDefault="006E632F" w:rsidP="002C0AD9">
            <w:r>
              <w:t xml:space="preserve">                               Тюменская область                                                             </w:t>
            </w:r>
          </w:p>
          <w:p w:rsidR="006E632F" w:rsidRDefault="006E632F" w:rsidP="002C0AD9">
            <w:pPr>
              <w:rPr>
                <w:b/>
              </w:rPr>
            </w:pPr>
            <w:r>
              <w:rPr>
                <w:b/>
              </w:rPr>
              <w:t xml:space="preserve">              Тел. /факс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(34675) 7-26-34, 2-66-23                                      </w:t>
            </w:r>
            <w:r w:rsidRPr="003137E3">
              <w:rPr>
                <w:b/>
                <w:sz w:val="26"/>
                <w:szCs w:val="26"/>
              </w:rPr>
              <w:t xml:space="preserve">             </w:t>
            </w:r>
            <w:r w:rsidRPr="003137E3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</w:t>
            </w:r>
          </w:p>
          <w:p w:rsidR="006E632F" w:rsidRDefault="006E632F" w:rsidP="002C0AD9">
            <w:r>
              <w:t xml:space="preserve">   ОКПО 72695114, ИНН/КПП 8622009268/862201001                                  </w:t>
            </w:r>
          </w:p>
          <w:p w:rsidR="006E632F" w:rsidRDefault="006E632F" w:rsidP="002C0AD9">
            <w:r>
              <w:t xml:space="preserve">                                                                                                                                 </w:t>
            </w:r>
          </w:p>
          <w:p w:rsidR="006E632F" w:rsidRDefault="006E632F" w:rsidP="002C0AD9">
            <w:r>
              <w:t xml:space="preserve">                   от   </w:t>
            </w:r>
            <w:r w:rsidR="000A036E">
              <w:t xml:space="preserve">06.12.2013г.      </w:t>
            </w:r>
            <w:r>
              <w:t xml:space="preserve"> № </w:t>
            </w:r>
            <w:r w:rsidR="000A036E">
              <w:t>995</w:t>
            </w:r>
          </w:p>
          <w:p w:rsidR="006E632F" w:rsidRDefault="006E632F" w:rsidP="002C0AD9"/>
          <w:p w:rsidR="006E632F" w:rsidRDefault="006E632F" w:rsidP="002C0AD9">
            <w:r>
              <w:t xml:space="preserve">                      на №_____ от ____________</w:t>
            </w:r>
          </w:p>
          <w:p w:rsidR="006E632F" w:rsidRDefault="006E632F" w:rsidP="002C0AD9">
            <w:pPr>
              <w:ind w:right="-7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  <w:t xml:space="preserve">             </w:t>
            </w:r>
          </w:p>
          <w:p w:rsidR="006E632F" w:rsidRPr="008174BF" w:rsidRDefault="006E632F" w:rsidP="002C0AD9">
            <w:pPr>
              <w:jc w:val="center"/>
              <w:rPr>
                <w:b/>
              </w:rPr>
            </w:pPr>
          </w:p>
        </w:tc>
        <w:tc>
          <w:tcPr>
            <w:tcW w:w="3703" w:type="dxa"/>
          </w:tcPr>
          <w:p w:rsidR="006E632F" w:rsidRPr="008174BF" w:rsidRDefault="006E632F" w:rsidP="002C0AD9">
            <w:pPr>
              <w:jc w:val="right"/>
              <w:rPr>
                <w:b/>
              </w:rPr>
            </w:pPr>
          </w:p>
          <w:p w:rsidR="006E632F" w:rsidRPr="008174BF" w:rsidRDefault="006E632F" w:rsidP="002C0AD9">
            <w:pPr>
              <w:jc w:val="right"/>
              <w:rPr>
                <w:b/>
              </w:rPr>
            </w:pPr>
          </w:p>
          <w:p w:rsidR="006E632F" w:rsidRPr="008174BF" w:rsidRDefault="006E632F" w:rsidP="002C0AD9">
            <w:pPr>
              <w:jc w:val="center"/>
              <w:rPr>
                <w:b/>
              </w:rPr>
            </w:pPr>
          </w:p>
          <w:p w:rsidR="006E632F" w:rsidRPr="008174BF" w:rsidRDefault="006E632F" w:rsidP="002C0AD9">
            <w:pPr>
              <w:jc w:val="center"/>
              <w:rPr>
                <w:b/>
              </w:rPr>
            </w:pPr>
          </w:p>
          <w:p w:rsidR="006E632F" w:rsidRPr="008174B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</w:pPr>
          </w:p>
          <w:p w:rsidR="006E632F" w:rsidRDefault="006E632F" w:rsidP="002C0AD9">
            <w:pPr>
              <w:jc w:val="center"/>
            </w:pPr>
          </w:p>
          <w:p w:rsidR="006E632F" w:rsidRDefault="006E632F" w:rsidP="002C0AD9">
            <w:pPr>
              <w:jc w:val="center"/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Default="006E632F" w:rsidP="002C0AD9">
            <w:pPr>
              <w:jc w:val="center"/>
              <w:rPr>
                <w:b/>
              </w:rPr>
            </w:pPr>
          </w:p>
          <w:p w:rsidR="006E632F" w:rsidRPr="008174BF" w:rsidRDefault="006E632F" w:rsidP="002C0AD9">
            <w:pPr>
              <w:jc w:val="center"/>
              <w:rPr>
                <w:b/>
              </w:rPr>
            </w:pPr>
          </w:p>
        </w:tc>
      </w:tr>
    </w:tbl>
    <w:p w:rsidR="006E632F" w:rsidRDefault="006E632F" w:rsidP="006E632F">
      <w:pPr>
        <w:pStyle w:val="1"/>
        <w:jc w:val="left"/>
        <w:rPr>
          <w:b w:val="0"/>
          <w:sz w:val="24"/>
          <w:u w:val="none"/>
        </w:rPr>
      </w:pPr>
    </w:p>
    <w:p w:rsidR="006E632F" w:rsidRDefault="006E632F" w:rsidP="006E632F">
      <w:pPr>
        <w:pStyle w:val="1"/>
        <w:jc w:val="center"/>
        <w:rPr>
          <w:b w:val="0"/>
          <w:sz w:val="24"/>
          <w:u w:val="none"/>
        </w:rPr>
      </w:pPr>
    </w:p>
    <w:p w:rsidR="006E632F" w:rsidRPr="00F717B4" w:rsidRDefault="006E632F" w:rsidP="006E632F">
      <w:pPr>
        <w:pStyle w:val="1"/>
        <w:jc w:val="center"/>
        <w:rPr>
          <w:b w:val="0"/>
          <w:bCs/>
          <w:sz w:val="24"/>
          <w:szCs w:val="24"/>
          <w:u w:val="none"/>
        </w:rPr>
      </w:pPr>
      <w:r w:rsidRPr="00F717B4">
        <w:rPr>
          <w:b w:val="0"/>
          <w:sz w:val="24"/>
          <w:szCs w:val="24"/>
          <w:u w:val="none"/>
        </w:rPr>
        <w:t>Извещение о проведении запроса котировок</w:t>
      </w:r>
    </w:p>
    <w:p w:rsidR="006E632F" w:rsidRPr="00F717B4" w:rsidRDefault="006E632F" w:rsidP="006E632F">
      <w:pPr>
        <w:ind w:firstLine="561"/>
        <w:jc w:val="center"/>
        <w:rPr>
          <w:sz w:val="24"/>
          <w:szCs w:val="24"/>
        </w:rPr>
      </w:pPr>
    </w:p>
    <w:p w:rsidR="006E632F" w:rsidRPr="00F717B4" w:rsidRDefault="006E632F" w:rsidP="006E632F">
      <w:pPr>
        <w:jc w:val="center"/>
        <w:rPr>
          <w:sz w:val="24"/>
          <w:szCs w:val="24"/>
        </w:rPr>
      </w:pPr>
    </w:p>
    <w:p w:rsidR="006E632F" w:rsidRPr="00F717B4" w:rsidRDefault="006E632F" w:rsidP="006E632F">
      <w:pPr>
        <w:jc w:val="center"/>
        <w:rPr>
          <w:sz w:val="24"/>
          <w:szCs w:val="24"/>
        </w:rPr>
      </w:pPr>
      <w:r w:rsidRPr="00F717B4">
        <w:rPr>
          <w:sz w:val="24"/>
          <w:szCs w:val="24"/>
        </w:rPr>
        <w:t>Уважаемые господа!</w:t>
      </w:r>
    </w:p>
    <w:p w:rsidR="006E632F" w:rsidRPr="00F717B4" w:rsidRDefault="006E632F" w:rsidP="006E632F">
      <w:pPr>
        <w:jc w:val="center"/>
        <w:rPr>
          <w:sz w:val="24"/>
          <w:szCs w:val="24"/>
        </w:rPr>
      </w:pPr>
    </w:p>
    <w:p w:rsidR="006E632F" w:rsidRPr="00F717B4" w:rsidRDefault="006E632F" w:rsidP="006E632F">
      <w:pPr>
        <w:jc w:val="center"/>
        <w:rPr>
          <w:sz w:val="24"/>
          <w:szCs w:val="24"/>
        </w:rPr>
      </w:pPr>
    </w:p>
    <w:p w:rsidR="006E632F" w:rsidRPr="00F717B4" w:rsidRDefault="006E632F" w:rsidP="006E632F">
      <w:pPr>
        <w:jc w:val="center"/>
        <w:rPr>
          <w:sz w:val="24"/>
          <w:szCs w:val="24"/>
        </w:rPr>
      </w:pPr>
      <w:r w:rsidRPr="00F717B4">
        <w:rPr>
          <w:sz w:val="24"/>
          <w:szCs w:val="24"/>
        </w:rPr>
        <w:t>Номер извещения на официальном сайте:______________________________</w:t>
      </w:r>
    </w:p>
    <w:p w:rsidR="006E632F" w:rsidRPr="00F717B4" w:rsidRDefault="006E632F" w:rsidP="006E632F">
      <w:pPr>
        <w:ind w:firstLine="561"/>
        <w:jc w:val="center"/>
        <w:rPr>
          <w:sz w:val="24"/>
          <w:szCs w:val="24"/>
        </w:rPr>
      </w:pPr>
    </w:p>
    <w:p w:rsidR="006E632F" w:rsidRPr="00F717B4" w:rsidRDefault="006E632F" w:rsidP="006E632F">
      <w:pPr>
        <w:ind w:firstLine="561"/>
        <w:jc w:val="center"/>
        <w:rPr>
          <w:sz w:val="24"/>
          <w:szCs w:val="24"/>
        </w:rPr>
      </w:pP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№ 6» приглашает принять участие в размещении муниципального заказа способом запроса котировок на поставку товара для муниципального бюджетного учреждения. </w:t>
      </w:r>
    </w:p>
    <w:p w:rsidR="006E632F" w:rsidRPr="00F717B4" w:rsidRDefault="006E632F" w:rsidP="006E632F">
      <w:pPr>
        <w:pStyle w:val="a5"/>
        <w:spacing w:line="240" w:lineRule="auto"/>
        <w:ind w:firstLine="540"/>
        <w:rPr>
          <w:sz w:val="24"/>
        </w:rPr>
      </w:pPr>
      <w:r w:rsidRPr="00F717B4">
        <w:rPr>
          <w:sz w:val="24"/>
        </w:rPr>
        <w:t>Предмет гражданско-правов</w:t>
      </w:r>
      <w:r>
        <w:rPr>
          <w:sz w:val="24"/>
        </w:rPr>
        <w:t>ого договора:  поставка детской мебели</w:t>
      </w:r>
    </w:p>
    <w:p w:rsidR="006E632F" w:rsidRPr="00F717B4" w:rsidRDefault="006E632F" w:rsidP="006E632F">
      <w:pPr>
        <w:pStyle w:val="a5"/>
        <w:spacing w:line="240" w:lineRule="auto"/>
        <w:ind w:firstLine="5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58"/>
        <w:gridCol w:w="2437"/>
        <w:gridCol w:w="3113"/>
        <w:gridCol w:w="1181"/>
        <w:gridCol w:w="1241"/>
      </w:tblGrid>
      <w:tr w:rsidR="006E632F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6E632F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C10A3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8C10A3">
              <w:rPr>
                <w:sz w:val="18"/>
                <w:szCs w:val="18"/>
              </w:rPr>
              <w:t>/</w:t>
            </w:r>
            <w:proofErr w:type="spellStart"/>
            <w:r w:rsidRPr="008C10A3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2F" w:rsidRPr="008C10A3" w:rsidRDefault="006E632F" w:rsidP="002C0AD9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>Код ОКДП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2F" w:rsidRPr="008C10A3" w:rsidRDefault="006E632F" w:rsidP="002C0AD9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2F" w:rsidRPr="008C10A3" w:rsidRDefault="006E632F" w:rsidP="002C0AD9">
            <w:pPr>
              <w:pStyle w:val="a5"/>
              <w:spacing w:line="240" w:lineRule="auto"/>
              <w:jc w:val="left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2F" w:rsidRPr="008C10A3" w:rsidRDefault="006E632F" w:rsidP="002C0AD9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 xml:space="preserve">Ед. </w:t>
            </w:r>
            <w:proofErr w:type="spellStart"/>
            <w:r w:rsidRPr="008C10A3">
              <w:rPr>
                <w:sz w:val="18"/>
                <w:szCs w:val="18"/>
              </w:rPr>
              <w:t>изм</w:t>
            </w:r>
            <w:proofErr w:type="spellEnd"/>
            <w:r w:rsidRPr="008C10A3">
              <w:rPr>
                <w:sz w:val="18"/>
                <w:szCs w:val="1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2F" w:rsidRPr="008C10A3" w:rsidRDefault="006E632F" w:rsidP="002C0AD9">
            <w:pPr>
              <w:pStyle w:val="a5"/>
              <w:spacing w:line="240" w:lineRule="auto"/>
              <w:jc w:val="center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>Кол-во</w:t>
            </w:r>
          </w:p>
        </w:tc>
      </w:tr>
      <w:tr w:rsidR="006E632F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6E632F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 w:rsidRPr="008C10A3">
              <w:rPr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3611303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6E632F" w:rsidP="002C0AD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Кровать двухярусная, выкатная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CF1515" w:rsidRDefault="00505772" w:rsidP="002C0AD9">
            <w:pPr>
              <w:suppressAutoHyphens/>
              <w:jc w:val="both"/>
              <w:rPr>
                <w:lang w:eastAsia="ar-SA"/>
              </w:rPr>
            </w:pPr>
            <w:r w:rsidRPr="00CF1515">
              <w:rPr>
                <w:lang w:eastAsia="ar-SA"/>
              </w:rPr>
              <w:t xml:space="preserve">Кровать </w:t>
            </w:r>
            <w:proofErr w:type="gramStart"/>
            <w:r w:rsidRPr="00CF1515">
              <w:rPr>
                <w:lang w:eastAsia="ar-SA"/>
              </w:rPr>
              <w:t xml:space="preserve">выполнена из </w:t>
            </w:r>
            <w:r w:rsidR="00F923CB" w:rsidRPr="00CF1515">
              <w:rPr>
                <w:lang w:eastAsia="ar-SA"/>
              </w:rPr>
              <w:t>ЛДСП в</w:t>
            </w:r>
            <w:r w:rsidR="00F923CB" w:rsidRPr="00CF1515">
              <w:rPr>
                <w:color w:val="48453D"/>
                <w:shd w:val="clear" w:color="auto" w:fill="FFFFFF"/>
              </w:rPr>
              <w:t>се выступающие торцы проклеены</w:t>
            </w:r>
            <w:proofErr w:type="gramEnd"/>
            <w:r w:rsidR="00F923CB" w:rsidRPr="00CF1515">
              <w:rPr>
                <w:color w:val="48453D"/>
                <w:shd w:val="clear" w:color="auto" w:fill="FFFFFF"/>
              </w:rPr>
              <w:t xml:space="preserve"> </w:t>
            </w:r>
            <w:proofErr w:type="spellStart"/>
            <w:r w:rsidR="00F923CB" w:rsidRPr="00CF1515">
              <w:rPr>
                <w:color w:val="48453D"/>
                <w:shd w:val="clear" w:color="auto" w:fill="FFFFFF"/>
              </w:rPr>
              <w:t>травмобезопасной</w:t>
            </w:r>
            <w:proofErr w:type="spellEnd"/>
            <w:r w:rsidR="00F923CB" w:rsidRPr="00CF1515">
              <w:rPr>
                <w:color w:val="48453D"/>
                <w:shd w:val="clear" w:color="auto" w:fill="FFFFFF"/>
              </w:rPr>
              <w:t xml:space="preserve"> кромкой ПВХ и углы скруглены.</w:t>
            </w:r>
            <w:r w:rsidR="00CF1515" w:rsidRPr="00CF1515">
              <w:rPr>
                <w:color w:val="48453D"/>
                <w:shd w:val="clear" w:color="auto" w:fill="FFFFFF"/>
              </w:rPr>
              <w:t xml:space="preserve"> </w:t>
            </w:r>
            <w:r w:rsidR="00CF1515" w:rsidRPr="00CF1515">
              <w:rPr>
                <w:color w:val="222222"/>
                <w:shd w:val="clear" w:color="auto" w:fill="FFFFFF" w:themeFill="background1"/>
              </w:rPr>
              <w:t xml:space="preserve">На колесных опорах. В основании два ящика с </w:t>
            </w:r>
            <w:proofErr w:type="spellStart"/>
            <w:r w:rsidR="00CF1515" w:rsidRPr="00CF1515">
              <w:rPr>
                <w:color w:val="222222"/>
                <w:shd w:val="clear" w:color="auto" w:fill="FFFFFF" w:themeFill="background1"/>
              </w:rPr>
              <w:t>полновыкатным</w:t>
            </w:r>
            <w:proofErr w:type="spellEnd"/>
            <w:r w:rsidR="00CF1515" w:rsidRPr="00CF1515">
              <w:rPr>
                <w:color w:val="222222"/>
                <w:shd w:val="clear" w:color="auto" w:fill="FFFFFF" w:themeFill="background1"/>
              </w:rPr>
              <w:t xml:space="preserve"> механизмом</w:t>
            </w:r>
            <w:r w:rsidR="00CF1515" w:rsidRPr="00CF1515">
              <w:rPr>
                <w:color w:val="FFFFFF" w:themeColor="background1"/>
                <w:shd w:val="clear" w:color="auto" w:fill="FFFFFF" w:themeFill="background1"/>
              </w:rPr>
              <w:t>.</w:t>
            </w:r>
            <w:r w:rsidR="00F923CB" w:rsidRPr="00CF1515">
              <w:rPr>
                <w:color w:val="FFFFFF" w:themeColor="background1"/>
                <w:shd w:val="clear" w:color="auto" w:fill="FFFFFF"/>
              </w:rPr>
              <w:t xml:space="preserve"> </w:t>
            </w:r>
            <w:r w:rsidR="00F923CB" w:rsidRPr="00CF1515">
              <w:rPr>
                <w:color w:val="48453D"/>
                <w:shd w:val="clear" w:color="auto" w:fill="FFFFFF"/>
              </w:rPr>
              <w:t>Дно выполнено из фанеры или МДФ</w:t>
            </w:r>
            <w:r w:rsidR="0085448C">
              <w:rPr>
                <w:color w:val="48453D"/>
                <w:shd w:val="clear" w:color="auto" w:fill="FFFFFF"/>
              </w:rPr>
              <w:t>. Р</w:t>
            </w:r>
            <w:r w:rsidR="00F923CB" w:rsidRPr="00CF1515">
              <w:rPr>
                <w:color w:val="48453D"/>
                <w:shd w:val="clear" w:color="auto" w:fill="FFFFFF"/>
              </w:rPr>
              <w:t>асстояние между ярусами позволяет не убирать постельное белье, матрац и подушку в отдельный шкаф.</w:t>
            </w:r>
            <w:r w:rsidR="0085448C">
              <w:rPr>
                <w:color w:val="48453D"/>
                <w:shd w:val="clear" w:color="auto" w:fill="FFFFFF"/>
              </w:rPr>
              <w:t xml:space="preserve"> </w:t>
            </w:r>
            <w:r w:rsidR="00AF5460" w:rsidRPr="00CF1515">
              <w:rPr>
                <w:lang w:eastAsia="ar-SA"/>
              </w:rPr>
              <w:t>Кровать двухъярусная в тумбе</w:t>
            </w:r>
            <w:r w:rsidR="00F923CB" w:rsidRPr="00CF1515">
              <w:rPr>
                <w:lang w:eastAsia="ar-SA"/>
              </w:rPr>
              <w:t>.</w:t>
            </w:r>
            <w:r w:rsidR="00AF5460" w:rsidRPr="00CF1515">
              <w:rPr>
                <w:lang w:eastAsia="ar-SA"/>
              </w:rPr>
              <w:t xml:space="preserve"> Размеры: ширина не менее 1515мм и не более 1520мм</w:t>
            </w:r>
            <w:r w:rsidRPr="00CF1515">
              <w:rPr>
                <w:lang w:eastAsia="ar-SA"/>
              </w:rPr>
              <w:t>, глубина н</w:t>
            </w:r>
            <w:r w:rsidR="00AF5460" w:rsidRPr="00CF1515">
              <w:rPr>
                <w:lang w:eastAsia="ar-SA"/>
              </w:rPr>
              <w:t>е менее 645мм и н</w:t>
            </w:r>
            <w:r w:rsidRPr="00CF1515">
              <w:rPr>
                <w:lang w:eastAsia="ar-SA"/>
              </w:rPr>
              <w:t>е более 680мм, высота не менее 6</w:t>
            </w:r>
            <w:r w:rsidR="00AF5460" w:rsidRPr="00CF1515">
              <w:rPr>
                <w:lang w:eastAsia="ar-SA"/>
              </w:rPr>
              <w:t>75</w:t>
            </w:r>
            <w:r w:rsidRPr="00CF1515">
              <w:rPr>
                <w:lang w:eastAsia="ar-SA"/>
              </w:rPr>
              <w:t>мм</w:t>
            </w:r>
            <w:r w:rsidR="00AF5460" w:rsidRPr="00CF1515">
              <w:rPr>
                <w:lang w:eastAsia="ar-SA"/>
              </w:rPr>
              <w:t xml:space="preserve"> и не более 680мм</w:t>
            </w:r>
            <w:r w:rsidRPr="00CF1515">
              <w:rPr>
                <w:lang w:eastAsia="ar-SA"/>
              </w:rPr>
              <w:t>. Цвет: светлый бук.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6E632F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2F" w:rsidRPr="008C10A3" w:rsidRDefault="00883FC7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B239B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Pr="008C10A3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5B239B" w:rsidP="002C0AD9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5B239B" w:rsidP="005B239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2 крючка для одежды,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предусмотрена вентиляция.</w:t>
            </w:r>
          </w:p>
          <w:p w:rsidR="005B239B" w:rsidRPr="00CF1515" w:rsidRDefault="005B239B" w:rsidP="005B239B">
            <w:pPr>
              <w:suppressAutoHyphens/>
              <w:jc w:val="both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не менее 1350мм и не более 1355мм. Материал: ДВП цветное. Цвет: </w:t>
            </w:r>
            <w:r w:rsidR="003730D1">
              <w:rPr>
                <w:color w:val="333333"/>
                <w:sz w:val="22"/>
                <w:szCs w:val="22"/>
                <w:shd w:val="clear" w:color="auto" w:fill="FFFFFF"/>
              </w:rPr>
              <w:t xml:space="preserve">корпус -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светлый бук. Фасады </w:t>
            </w:r>
            <w:r w:rsidR="000A036E">
              <w:rPr>
                <w:color w:val="333333"/>
                <w:sz w:val="22"/>
                <w:szCs w:val="22"/>
                <w:shd w:val="clear" w:color="auto" w:fill="FFFFFF"/>
              </w:rPr>
              <w:t>разноцветные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Pr="008C10A3" w:rsidRDefault="00883FC7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883FC7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B239B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Pr="008C10A3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5B239B" w:rsidP="002C0AD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2-секционный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5B239B" w:rsidP="005B239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Шкаф</w:t>
            </w:r>
            <w:r w:rsidR="003730D1">
              <w:rPr>
                <w:color w:val="000000"/>
                <w:sz w:val="22"/>
                <w:szCs w:val="22"/>
                <w:shd w:val="clear" w:color="auto" w:fill="FFFFFF"/>
              </w:rPr>
              <w:t xml:space="preserve"> для детской одежды двух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секционный, в</w:t>
            </w:r>
            <w:r w:rsidR="003730D1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секциях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</w:t>
            </w:r>
            <w:r w:rsidR="003730D1">
              <w:rPr>
                <w:color w:val="000000"/>
                <w:sz w:val="22"/>
                <w:szCs w:val="22"/>
                <w:shd w:val="clear" w:color="auto" w:fill="FFFFFF"/>
              </w:rPr>
              <w:t xml:space="preserve">по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2 крючка для одежды, предусмотрена вентиляция.</w:t>
            </w:r>
          </w:p>
          <w:p w:rsidR="005B239B" w:rsidRDefault="003730D1" w:rsidP="005B239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600мм и не более 6</w:t>
            </w:r>
            <w:r w:rsidR="005B239B">
              <w:rPr>
                <w:color w:val="000000"/>
                <w:sz w:val="22"/>
                <w:szCs w:val="22"/>
                <w:shd w:val="clear" w:color="auto" w:fill="FFFFFF"/>
              </w:rPr>
              <w:t>10мм, глубин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а: не менее 340мм и не более 345</w:t>
            </w:r>
            <w:r w:rsidR="005B239B">
              <w:rPr>
                <w:color w:val="000000"/>
                <w:sz w:val="22"/>
                <w:szCs w:val="22"/>
                <w:shd w:val="clear" w:color="auto" w:fill="FFFFFF"/>
              </w:rPr>
              <w:t>мм, высота:</w:t>
            </w:r>
            <w:r w:rsidR="005B239B"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не менее 13</w:t>
            </w:r>
            <w:r w:rsidR="005B239B">
              <w:rPr>
                <w:color w:val="333333"/>
                <w:sz w:val="22"/>
                <w:szCs w:val="22"/>
                <w:shd w:val="clear" w:color="auto" w:fill="FFFFFF"/>
              </w:rPr>
              <w:t>50мм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и не более 1355</w:t>
            </w:r>
            <w:r w:rsidR="005B239B">
              <w:rPr>
                <w:color w:val="333333"/>
                <w:sz w:val="22"/>
                <w:szCs w:val="22"/>
                <w:shd w:val="clear" w:color="auto" w:fill="FFFFFF"/>
              </w:rPr>
              <w:t>мм. Материал: ДВП (не цветное). Цвет: светлый бук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Pr="008C10A3" w:rsidRDefault="00883FC7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39B" w:rsidRDefault="00883FC7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30D1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3730D1" w:rsidP="002A64A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2-секционный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3730D1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двухсекционный, в секциях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2 крючка для одежды, предусмотрена вентиляция.</w:t>
            </w:r>
          </w:p>
          <w:p w:rsidR="003730D1" w:rsidRDefault="003730D1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600мм и не более 610мм,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не менее 1350мм и не более 1355мм</w:t>
            </w:r>
            <w:r w:rsidR="00883FC7">
              <w:rPr>
                <w:color w:val="333333"/>
                <w:sz w:val="22"/>
                <w:szCs w:val="22"/>
                <w:shd w:val="clear" w:color="auto" w:fill="FFFFFF"/>
              </w:rPr>
              <w:t xml:space="preserve">. Материал: ДВП </w:t>
            </w:r>
            <w:proofErr w:type="gramStart"/>
            <w:r w:rsidR="00883FC7">
              <w:rPr>
                <w:color w:val="333333"/>
                <w:sz w:val="22"/>
                <w:szCs w:val="22"/>
                <w:shd w:val="clear" w:color="auto" w:fill="FFFFFF"/>
              </w:rPr>
              <w:t>(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цветное). Цвет: корпус - светлый бук, фасады </w:t>
            </w:r>
            <w:r w:rsidR="000A036E">
              <w:rPr>
                <w:color w:val="333333"/>
                <w:sz w:val="22"/>
                <w:szCs w:val="22"/>
                <w:shd w:val="clear" w:color="auto" w:fill="FFFFFF"/>
              </w:rPr>
              <w:t>разноцветные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883FC7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883FC7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30D1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883FC7" w:rsidP="002C0AD9">
            <w:pPr>
              <w:pStyle w:val="a5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3730D1" w:rsidP="002A64A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3-секционный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3730D1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Шкаф для детской одежды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трехсекционный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в секциях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2 крючка для одежды, предусмотрена вентиляция.</w:t>
            </w:r>
          </w:p>
          <w:p w:rsidR="003730D1" w:rsidRDefault="003730D1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900мм и не более 910мм,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не менее 1350мм и не более 1355мм. Материал: ДВП </w:t>
            </w:r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цветное). Цвет: корпус - светлый бук, фасады - </w:t>
            </w:r>
            <w:r w:rsidR="000A036E">
              <w:rPr>
                <w:color w:val="333333"/>
                <w:sz w:val="22"/>
                <w:szCs w:val="22"/>
                <w:shd w:val="clear" w:color="auto" w:fill="FFFFFF"/>
              </w:rPr>
              <w:t>разноцветные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883FC7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883FC7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30D1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06491C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883FC7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3730D1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Default="003730D1" w:rsidP="00CB4FB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7"/>
                <w:szCs w:val="7"/>
                <w:shd w:val="clear" w:color="auto" w:fill="FFFFFF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головных уборов, 2 крючка для одежды, предусмотрена вентиляция.</w:t>
            </w:r>
          </w:p>
          <w:p w:rsidR="003730D1" w:rsidRPr="00CE4E57" w:rsidRDefault="003730D1" w:rsidP="00CB4FB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6491C">
              <w:rPr>
                <w:color w:val="333333"/>
                <w:sz w:val="22"/>
                <w:szCs w:val="22"/>
                <w:shd w:val="clear" w:color="auto" w:fill="FFFFFF"/>
              </w:rPr>
              <w:t>не менее 13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50мм</w:t>
            </w:r>
            <w:r w:rsidR="0006491C">
              <w:rPr>
                <w:color w:val="333333"/>
                <w:sz w:val="22"/>
                <w:szCs w:val="22"/>
                <w:shd w:val="clear" w:color="auto" w:fill="FFFFFF"/>
              </w:rPr>
              <w:t xml:space="preserve"> и не более 13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55мм. </w:t>
            </w:r>
            <w:r w:rsidR="0006491C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Материал: ДВП (не цветное)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. Цвет: светлый бук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3730D1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D1" w:rsidRPr="008C10A3" w:rsidRDefault="0006491C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6491C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Default="0006491C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Default="0006491C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3611380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A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Default="0006491C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7"/>
                <w:szCs w:val="7"/>
                <w:shd w:val="clear" w:color="auto" w:fill="FFFFFF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головных уборов, 2 крючка для одежды, предусмотрена вентиляция.</w:t>
            </w:r>
          </w:p>
          <w:p w:rsidR="0006491C" w:rsidRPr="00CE4E57" w:rsidRDefault="0006491C" w:rsidP="002A64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не менее 1450мм и не более 1455мм. Материал: фанера. Цвет: светлый бук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Default="0006491C" w:rsidP="002C0AD9">
            <w:pPr>
              <w:jc w:val="center"/>
              <w:rPr>
                <w:sz w:val="18"/>
                <w:szCs w:val="18"/>
              </w:rPr>
            </w:pPr>
          </w:p>
        </w:tc>
      </w:tr>
      <w:tr w:rsidR="0006491C" w:rsidRPr="008C10A3" w:rsidTr="002C0AD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3611197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Стул  детский регулируемый, на </w:t>
            </w:r>
            <w:proofErr w:type="spellStart"/>
            <w:r>
              <w:rPr>
                <w:bCs/>
                <w:sz w:val="18"/>
                <w:szCs w:val="18"/>
              </w:rPr>
              <w:t>металлокаркасе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</w:p>
          <w:p w:rsidR="0006491C" w:rsidRPr="008C10A3" w:rsidRDefault="0006491C" w:rsidP="002C0AD9">
            <w:pPr>
              <w:rPr>
                <w:sz w:val="18"/>
                <w:szCs w:val="18"/>
              </w:rPr>
            </w:pPr>
          </w:p>
          <w:p w:rsidR="0006491C" w:rsidRPr="008C10A3" w:rsidRDefault="0006491C" w:rsidP="002C0AD9">
            <w:pPr>
              <w:rPr>
                <w:sz w:val="18"/>
                <w:szCs w:val="18"/>
              </w:rPr>
            </w:pPr>
          </w:p>
          <w:p w:rsidR="0006491C" w:rsidRPr="008C10A3" w:rsidRDefault="0006491C" w:rsidP="002C0AD9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990390" w:rsidRDefault="0006491C" w:rsidP="002C0AD9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>Стул  ученический регулируемый по высоте. Цвет – светлый бук.</w:t>
            </w:r>
          </w:p>
          <w:p w:rsidR="0006491C" w:rsidRPr="00990390" w:rsidRDefault="0006491C" w:rsidP="002C0AD9">
            <w:pPr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>Стулья изготавливаются в соответствии с требованиями ГОСТ 22046, ГОСТ 11016 отвечают требованиям эргономики, прочности и современного дизайна. Для изготовления используются материалы, разрешенные к применению органами санитарно-эпидемиологического надзора.</w:t>
            </w:r>
          </w:p>
          <w:p w:rsidR="0006491C" w:rsidRPr="00990390" w:rsidRDefault="0006491C" w:rsidP="002C0AD9">
            <w:pPr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 xml:space="preserve">Сиденья и спинки изготовлены из </w:t>
            </w:r>
            <w:proofErr w:type="spellStart"/>
            <w:r w:rsidRPr="00990390">
              <w:rPr>
                <w:bCs/>
                <w:sz w:val="18"/>
                <w:szCs w:val="18"/>
              </w:rPr>
              <w:t>гнутоклееной</w:t>
            </w:r>
            <w:proofErr w:type="spellEnd"/>
            <w:r w:rsidRPr="00990390">
              <w:rPr>
                <w:bCs/>
                <w:sz w:val="18"/>
                <w:szCs w:val="18"/>
              </w:rPr>
              <w:t xml:space="preserve"> фанеры  с многослойным покрытием бесцветным лаком.</w:t>
            </w:r>
          </w:p>
          <w:p w:rsidR="0006491C" w:rsidRPr="00990390" w:rsidRDefault="0006491C" w:rsidP="00990390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990390">
              <w:rPr>
                <w:rFonts w:ascii="Times New Roman" w:hAnsi="Times New Roman"/>
                <w:sz w:val="18"/>
                <w:szCs w:val="18"/>
              </w:rPr>
              <w:t>Спинка и сиденье крепятся к каркасу вытяжными заклепками. Каркас стула представляет собой сборную конструкцию из трёх частей: каркаса подвижного, являющегося основанием сиденья и спинки стула, и двух опор неподвижных, служащих стулу ножками. Каркас стула выполнен из трубы Ø</w:t>
            </w:r>
            <w:r w:rsidR="000A036E">
              <w:rPr>
                <w:rFonts w:ascii="Times New Roman" w:hAnsi="Times New Roman"/>
                <w:sz w:val="18"/>
                <w:szCs w:val="18"/>
              </w:rPr>
              <w:t xml:space="preserve"> не менее 16 мм и не более17мм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0390">
              <w:rPr>
                <w:rFonts w:ascii="Times New Roman" w:hAnsi="Times New Roman"/>
                <w:sz w:val="18"/>
                <w:szCs w:val="18"/>
              </w:rPr>
              <w:t xml:space="preserve"> Регулировка высоты и крепление неподвижных опор к подвижному каркасу осуществляется четырьмя болтами М</w:t>
            </w:r>
            <w:proofErr w:type="gramStart"/>
            <w:r w:rsidRPr="0099039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990390">
              <w:rPr>
                <w:rFonts w:ascii="Times New Roman" w:hAnsi="Times New Roman"/>
                <w:sz w:val="18"/>
                <w:szCs w:val="18"/>
              </w:rPr>
              <w:t xml:space="preserve"> (по два на каждую сторону). Каркас покрыт стойкой порошковой эмалью. На свободных концах труб установлены заглушки. В нижней части неподвижных опор установлены подпятники, предотвращающие напольное покрытие от повреждения. Заглушки и подпятники выполнены из </w:t>
            </w:r>
            <w:proofErr w:type="spellStart"/>
            <w:r w:rsidRPr="00990390">
              <w:rPr>
                <w:rFonts w:ascii="Times New Roman" w:hAnsi="Times New Roman"/>
                <w:sz w:val="18"/>
                <w:szCs w:val="18"/>
              </w:rPr>
              <w:t>ударопрочного</w:t>
            </w:r>
            <w:proofErr w:type="spellEnd"/>
            <w:r w:rsidRPr="00990390">
              <w:rPr>
                <w:rFonts w:ascii="Times New Roman" w:hAnsi="Times New Roman"/>
                <w:sz w:val="18"/>
                <w:szCs w:val="18"/>
              </w:rPr>
              <w:t xml:space="preserve"> материала. Стул детский регулируемый по высоте, позволяет установить нужные параметры индивидуально, в зависимости от роста детей.</w:t>
            </w:r>
          </w:p>
          <w:p w:rsidR="0006491C" w:rsidRPr="008C10A3" w:rsidRDefault="0006491C" w:rsidP="002C0AD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</w:rPr>
              <w:t xml:space="preserve">Стул регулируется по высоте:  220мм – 260мм – 300мм – 340мм </w:t>
            </w:r>
            <w:r w:rsidRPr="00990390">
              <w:rPr>
                <w:bCs/>
                <w:sz w:val="18"/>
                <w:szCs w:val="18"/>
              </w:rPr>
              <w:t xml:space="preserve"> </w:t>
            </w:r>
            <w:r w:rsidRPr="00990390">
              <w:rPr>
                <w:sz w:val="18"/>
                <w:szCs w:val="18"/>
                <w:lang w:eastAsia="ar-SA"/>
              </w:rPr>
              <w:t xml:space="preserve">(на основании требований </w:t>
            </w:r>
            <w:proofErr w:type="spellStart"/>
            <w:r w:rsidRPr="00990390">
              <w:rPr>
                <w:sz w:val="18"/>
                <w:szCs w:val="18"/>
                <w:lang w:eastAsia="ar-SA"/>
              </w:rPr>
              <w:t>СанПиН</w:t>
            </w:r>
            <w:proofErr w:type="spellEnd"/>
            <w:r w:rsidRPr="00990390">
              <w:rPr>
                <w:sz w:val="18"/>
                <w:szCs w:val="18"/>
                <w:lang w:eastAsia="ar-SA"/>
              </w:rPr>
              <w:t xml:space="preserve"> 2.4.2.2821-10 «Санитарно-эпидемиологические требования к условиям и организации обучения в образовательных учреждениях» </w:t>
            </w:r>
            <w:proofErr w:type="spellStart"/>
            <w:r w:rsidRPr="00990390">
              <w:rPr>
                <w:sz w:val="18"/>
                <w:szCs w:val="18"/>
                <w:lang w:eastAsia="ar-SA"/>
              </w:rPr>
              <w:t>пп</w:t>
            </w:r>
            <w:proofErr w:type="spellEnd"/>
            <w:r w:rsidRPr="00990390">
              <w:rPr>
                <w:sz w:val="18"/>
                <w:szCs w:val="18"/>
                <w:lang w:eastAsia="ar-SA"/>
              </w:rPr>
              <w:t>. 5.3  таблица № 1 «Размеры мебели и ее маркировка)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91C" w:rsidRPr="008C10A3" w:rsidRDefault="0006491C" w:rsidP="002C0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</w:tbl>
    <w:p w:rsidR="006E632F" w:rsidRPr="00F717B4" w:rsidRDefault="006E632F" w:rsidP="000A036E">
      <w:pPr>
        <w:ind w:firstLine="708"/>
        <w:rPr>
          <w:sz w:val="24"/>
          <w:szCs w:val="24"/>
        </w:rPr>
      </w:pPr>
      <w:r w:rsidRPr="00F717B4">
        <w:rPr>
          <w:sz w:val="24"/>
          <w:szCs w:val="24"/>
        </w:rPr>
        <w:t>Максимальная  цена гражда</w:t>
      </w:r>
      <w:r>
        <w:rPr>
          <w:sz w:val="24"/>
          <w:szCs w:val="24"/>
        </w:rPr>
        <w:t xml:space="preserve">нско-правового </w:t>
      </w:r>
      <w:r w:rsidR="00742E8D">
        <w:rPr>
          <w:sz w:val="24"/>
          <w:szCs w:val="24"/>
        </w:rPr>
        <w:t>договора: 182 929</w:t>
      </w:r>
      <w:r w:rsidR="0006491C">
        <w:rPr>
          <w:sz w:val="24"/>
          <w:szCs w:val="24"/>
        </w:rPr>
        <w:t xml:space="preserve"> (сто восемьдесят</w:t>
      </w:r>
      <w:r w:rsidR="00742E8D">
        <w:rPr>
          <w:sz w:val="24"/>
          <w:szCs w:val="24"/>
        </w:rPr>
        <w:t xml:space="preserve"> две тысячи девятьсот двадцать девять</w:t>
      </w:r>
      <w:r w:rsidRPr="00F717B4">
        <w:rPr>
          <w:sz w:val="24"/>
          <w:szCs w:val="24"/>
        </w:rPr>
        <w:t>) рублей</w:t>
      </w:r>
      <w:r w:rsidR="00742E8D">
        <w:rPr>
          <w:sz w:val="24"/>
          <w:szCs w:val="24"/>
        </w:rPr>
        <w:t xml:space="preserve"> 00 копеек</w:t>
      </w:r>
      <w:r w:rsidRPr="00F717B4">
        <w:rPr>
          <w:sz w:val="24"/>
          <w:szCs w:val="24"/>
        </w:rPr>
        <w:t>.</w:t>
      </w:r>
    </w:p>
    <w:p w:rsidR="006E632F" w:rsidRPr="00F717B4" w:rsidRDefault="006E632F" w:rsidP="006E632F">
      <w:pPr>
        <w:pStyle w:val="a3"/>
        <w:ind w:left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lastRenderedPageBreak/>
        <w:t>В цену товаров должны быть включены расходы на пер</w:t>
      </w:r>
      <w:r>
        <w:rPr>
          <w:sz w:val="24"/>
          <w:szCs w:val="24"/>
        </w:rPr>
        <w:t>евозку, доставку, разгрузку мебели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НДС.</w:t>
      </w:r>
    </w:p>
    <w:p w:rsidR="006E632F" w:rsidRPr="00F717B4" w:rsidRDefault="006E632F" w:rsidP="006E632F">
      <w:pPr>
        <w:ind w:firstLine="540"/>
        <w:rPr>
          <w:sz w:val="24"/>
          <w:szCs w:val="24"/>
        </w:rPr>
      </w:pPr>
      <w:r w:rsidRPr="00F717B4">
        <w:rPr>
          <w:sz w:val="24"/>
          <w:szCs w:val="24"/>
        </w:rPr>
        <w:t xml:space="preserve">Источник финансирования: бюджет города </w:t>
      </w:r>
      <w:proofErr w:type="spellStart"/>
      <w:r w:rsidRPr="00F717B4">
        <w:rPr>
          <w:sz w:val="24"/>
          <w:szCs w:val="24"/>
        </w:rPr>
        <w:t>Югорска</w:t>
      </w:r>
      <w:proofErr w:type="spellEnd"/>
      <w:r w:rsidRPr="00F717B4">
        <w:rPr>
          <w:sz w:val="24"/>
          <w:szCs w:val="24"/>
        </w:rPr>
        <w:t xml:space="preserve"> на 2013 год.</w:t>
      </w:r>
    </w:p>
    <w:p w:rsidR="00742E8D" w:rsidRPr="00F717B4" w:rsidRDefault="006E632F" w:rsidP="00742E8D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Место доставки поставляемых товаров:  </w:t>
      </w:r>
      <w:r w:rsidR="00742E8D" w:rsidRPr="00F717B4">
        <w:rPr>
          <w:sz w:val="24"/>
          <w:szCs w:val="24"/>
        </w:rPr>
        <w:t xml:space="preserve">628260, Тюменская область, Ханты-Мансийский </w:t>
      </w:r>
      <w:proofErr w:type="gramStart"/>
      <w:r w:rsidR="00742E8D" w:rsidRPr="00F717B4">
        <w:rPr>
          <w:sz w:val="24"/>
          <w:szCs w:val="24"/>
        </w:rPr>
        <w:t>автономный</w:t>
      </w:r>
      <w:proofErr w:type="gramEnd"/>
      <w:r w:rsidR="00742E8D" w:rsidRPr="00F717B4">
        <w:rPr>
          <w:sz w:val="24"/>
          <w:szCs w:val="24"/>
        </w:rPr>
        <w:t xml:space="preserve"> </w:t>
      </w:r>
      <w:proofErr w:type="spellStart"/>
      <w:r w:rsidR="00742E8D" w:rsidRPr="00F717B4">
        <w:rPr>
          <w:sz w:val="24"/>
          <w:szCs w:val="24"/>
        </w:rPr>
        <w:t>о</w:t>
      </w:r>
      <w:r w:rsidR="00742E8D">
        <w:rPr>
          <w:sz w:val="24"/>
          <w:szCs w:val="24"/>
        </w:rPr>
        <w:t>круг-Югра</w:t>
      </w:r>
      <w:proofErr w:type="spellEnd"/>
      <w:r w:rsidR="00742E8D">
        <w:rPr>
          <w:sz w:val="24"/>
          <w:szCs w:val="24"/>
        </w:rPr>
        <w:t xml:space="preserve">, г. </w:t>
      </w:r>
      <w:proofErr w:type="spellStart"/>
      <w:r w:rsidR="00742E8D">
        <w:rPr>
          <w:sz w:val="24"/>
          <w:szCs w:val="24"/>
        </w:rPr>
        <w:t>Югорск</w:t>
      </w:r>
      <w:proofErr w:type="spellEnd"/>
      <w:r w:rsidR="00742E8D">
        <w:rPr>
          <w:sz w:val="24"/>
          <w:szCs w:val="24"/>
        </w:rPr>
        <w:t>, ул. Садовая</w:t>
      </w:r>
      <w:r w:rsidR="00742E8D" w:rsidRPr="00F717B4">
        <w:rPr>
          <w:sz w:val="24"/>
          <w:szCs w:val="24"/>
        </w:rPr>
        <w:t>, д. 7</w:t>
      </w:r>
      <w:r w:rsidR="00742E8D">
        <w:rPr>
          <w:sz w:val="24"/>
          <w:szCs w:val="24"/>
        </w:rPr>
        <w:t>2</w:t>
      </w:r>
      <w:r w:rsidR="00742E8D" w:rsidRPr="00F717B4">
        <w:rPr>
          <w:sz w:val="24"/>
          <w:szCs w:val="24"/>
        </w:rPr>
        <w:t>.</w:t>
      </w:r>
    </w:p>
    <w:p w:rsidR="006E632F" w:rsidRPr="00F717B4" w:rsidRDefault="006E632F" w:rsidP="00742E8D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Срок и условия оплаты товаров: путем  безналичного перечисления   в течение 25 рабочих дней после подписания акта приема – передачи товара, на основании представленной счет – фактуры и  накладной.</w:t>
      </w:r>
    </w:p>
    <w:p w:rsidR="006E632F" w:rsidRPr="00F717B4" w:rsidRDefault="006E632F" w:rsidP="006E632F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>Сроки поставки товара:  в течение 10 рабочих дней с момента подписания гражданско-правового договора.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F717B4">
        <w:rPr>
          <w:sz w:val="24"/>
          <w:szCs w:val="24"/>
        </w:rPr>
        <w:t>Югорска</w:t>
      </w:r>
      <w:proofErr w:type="spellEnd"/>
      <w:r w:rsidRPr="00F717B4">
        <w:rPr>
          <w:sz w:val="24"/>
          <w:szCs w:val="24"/>
        </w:rPr>
        <w:t>, управление экономической политики, ул.40 лет Победы,11, каб.310, г.</w:t>
      </w:r>
      <w:r>
        <w:rPr>
          <w:sz w:val="24"/>
          <w:szCs w:val="24"/>
        </w:rPr>
        <w:t xml:space="preserve"> </w:t>
      </w:r>
      <w:proofErr w:type="spellStart"/>
      <w:r w:rsidRPr="00F717B4">
        <w:rPr>
          <w:sz w:val="24"/>
          <w:szCs w:val="24"/>
        </w:rPr>
        <w:t>Югорск</w:t>
      </w:r>
      <w:proofErr w:type="spellEnd"/>
      <w:r w:rsidRPr="00F717B4">
        <w:rPr>
          <w:sz w:val="24"/>
          <w:szCs w:val="24"/>
        </w:rPr>
        <w:t xml:space="preserve">, Ханты-Мансийский автономный </w:t>
      </w:r>
      <w:proofErr w:type="spellStart"/>
      <w:r w:rsidRPr="00F717B4">
        <w:rPr>
          <w:sz w:val="24"/>
          <w:szCs w:val="24"/>
        </w:rPr>
        <w:t>округ-Югра</w:t>
      </w:r>
      <w:proofErr w:type="spellEnd"/>
      <w:r w:rsidRPr="00F717B4">
        <w:rPr>
          <w:sz w:val="24"/>
          <w:szCs w:val="24"/>
        </w:rPr>
        <w:t xml:space="preserve">, Тюменская область. </w:t>
      </w:r>
      <w:proofErr w:type="gramStart"/>
      <w:r w:rsidRPr="00F717B4">
        <w:rPr>
          <w:sz w:val="24"/>
          <w:szCs w:val="24"/>
        </w:rPr>
        <w:t>Е</w:t>
      </w:r>
      <w:proofErr w:type="gramEnd"/>
      <w:r w:rsidRPr="00F717B4">
        <w:rPr>
          <w:sz w:val="24"/>
          <w:szCs w:val="24"/>
        </w:rPr>
        <w:t>-</w:t>
      </w:r>
      <w:r w:rsidRPr="00F717B4">
        <w:rPr>
          <w:sz w:val="24"/>
          <w:szCs w:val="24"/>
          <w:lang w:val="en-US"/>
        </w:rPr>
        <w:t>mail</w:t>
      </w:r>
      <w:r w:rsidRPr="00F717B4">
        <w:rPr>
          <w:sz w:val="24"/>
          <w:szCs w:val="24"/>
        </w:rPr>
        <w:t xml:space="preserve">: </w:t>
      </w:r>
      <w:proofErr w:type="spellStart"/>
      <w:r w:rsidRPr="00F717B4">
        <w:rPr>
          <w:sz w:val="24"/>
          <w:szCs w:val="24"/>
          <w:lang w:val="en-US"/>
        </w:rPr>
        <w:t>omz</w:t>
      </w:r>
      <w:proofErr w:type="spellEnd"/>
      <w:r w:rsidRPr="00F717B4">
        <w:rPr>
          <w:sz w:val="24"/>
          <w:szCs w:val="24"/>
        </w:rPr>
        <w:t>@</w:t>
      </w:r>
      <w:proofErr w:type="spellStart"/>
      <w:r w:rsidRPr="00F717B4">
        <w:rPr>
          <w:sz w:val="24"/>
          <w:szCs w:val="24"/>
          <w:lang w:val="en-US"/>
        </w:rPr>
        <w:t>ugorsk</w:t>
      </w:r>
      <w:proofErr w:type="spellEnd"/>
      <w:r w:rsidRPr="00F717B4">
        <w:rPr>
          <w:sz w:val="24"/>
          <w:szCs w:val="24"/>
        </w:rPr>
        <w:t>.</w:t>
      </w:r>
      <w:proofErr w:type="spellStart"/>
      <w:r w:rsidRPr="00F717B4">
        <w:rPr>
          <w:sz w:val="24"/>
          <w:szCs w:val="24"/>
          <w:lang w:val="en-US"/>
        </w:rPr>
        <w:t>ru</w:t>
      </w:r>
      <w:proofErr w:type="spellEnd"/>
      <w:r w:rsidRPr="00F717B4">
        <w:rPr>
          <w:sz w:val="24"/>
          <w:szCs w:val="24"/>
        </w:rPr>
        <w:t>.</w:t>
      </w:r>
    </w:p>
    <w:p w:rsidR="006E632F" w:rsidRPr="006932CE" w:rsidRDefault="006E632F" w:rsidP="006E632F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sz w:val="24"/>
          <w:szCs w:val="24"/>
        </w:rPr>
        <w:t xml:space="preserve">  </w:t>
      </w:r>
      <w:r w:rsidRPr="00F717B4">
        <w:rPr>
          <w:color w:val="0000FF"/>
          <w:sz w:val="24"/>
          <w:szCs w:val="24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0C7382">
        <w:rPr>
          <w:color w:val="0000FF"/>
          <w:sz w:val="24"/>
          <w:szCs w:val="24"/>
        </w:rPr>
        <w:t>11</w:t>
      </w:r>
      <w:r w:rsidRPr="00F717B4">
        <w:rPr>
          <w:color w:val="0000FF"/>
          <w:sz w:val="24"/>
          <w:szCs w:val="24"/>
        </w:rPr>
        <w:t>»</w:t>
      </w:r>
      <w:r w:rsidR="000C7382">
        <w:rPr>
          <w:color w:val="0000FF"/>
          <w:sz w:val="24"/>
          <w:szCs w:val="24"/>
        </w:rPr>
        <w:t xml:space="preserve"> декабря </w:t>
      </w:r>
      <w:r w:rsidRPr="00F717B4">
        <w:rPr>
          <w:color w:val="0000FF"/>
          <w:sz w:val="24"/>
          <w:szCs w:val="24"/>
        </w:rPr>
        <w:t>20</w:t>
      </w:r>
      <w:r w:rsidR="000C7382">
        <w:rPr>
          <w:color w:val="0000FF"/>
          <w:sz w:val="24"/>
          <w:szCs w:val="24"/>
        </w:rPr>
        <w:t xml:space="preserve">13 </w:t>
      </w:r>
      <w:r w:rsidRPr="00F717B4">
        <w:rPr>
          <w:color w:val="0000FF"/>
          <w:sz w:val="24"/>
          <w:szCs w:val="24"/>
        </w:rPr>
        <w:t>г. до 13.00 часов по местному времени «</w:t>
      </w:r>
      <w:r w:rsidR="000C7382">
        <w:rPr>
          <w:color w:val="0000FF"/>
          <w:sz w:val="24"/>
          <w:szCs w:val="24"/>
        </w:rPr>
        <w:t>18</w:t>
      </w:r>
      <w:r w:rsidRPr="00F717B4">
        <w:rPr>
          <w:color w:val="0000FF"/>
          <w:sz w:val="24"/>
          <w:szCs w:val="24"/>
        </w:rPr>
        <w:t>»</w:t>
      </w:r>
      <w:r w:rsidR="000C7382">
        <w:rPr>
          <w:color w:val="0000FF"/>
          <w:sz w:val="24"/>
          <w:szCs w:val="24"/>
        </w:rPr>
        <w:t xml:space="preserve"> декабря </w:t>
      </w:r>
      <w:r w:rsidRPr="00F717B4">
        <w:rPr>
          <w:color w:val="0000FF"/>
          <w:sz w:val="24"/>
          <w:szCs w:val="24"/>
        </w:rPr>
        <w:t>20</w:t>
      </w:r>
      <w:r w:rsidR="000C7382">
        <w:rPr>
          <w:color w:val="0000FF"/>
          <w:sz w:val="24"/>
          <w:szCs w:val="24"/>
        </w:rPr>
        <w:t>13</w:t>
      </w:r>
      <w:r w:rsidRPr="00F717B4">
        <w:rPr>
          <w:color w:val="0000FF"/>
          <w:sz w:val="24"/>
          <w:szCs w:val="24"/>
        </w:rPr>
        <w:t>г.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color w:val="0000FF"/>
          <w:sz w:val="24"/>
          <w:szCs w:val="24"/>
        </w:rPr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F717B4">
        <w:rPr>
          <w:i/>
          <w:sz w:val="24"/>
          <w:szCs w:val="24"/>
        </w:rPr>
        <w:t>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F717B4">
        <w:rPr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соответствующей требованиям Федерального закона от 06 апреля 2011 года № 63-ФЗ «Об электронной подписи»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6E632F" w:rsidRPr="00F717B4" w:rsidRDefault="006E632F" w:rsidP="006E632F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Срок подписания победителем гражданско-правового договора:</w:t>
      </w:r>
    </w:p>
    <w:p w:rsidR="006E632F" w:rsidRPr="00F717B4" w:rsidRDefault="006E632F" w:rsidP="006E632F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гражданско-правового договора в срок не позднее семи календарных дней со дня подписания протокола рассмотрения и оценки котировочных заявок.</w:t>
      </w:r>
    </w:p>
    <w:p w:rsidR="006E632F" w:rsidRDefault="006E632F" w:rsidP="006E632F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Гражданско-правовой договор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A036E" w:rsidRPr="00F717B4" w:rsidRDefault="000A036E" w:rsidP="006E632F">
      <w:pPr>
        <w:ind w:firstLine="561"/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Возможность заказчика принять решение об одностороннем отказе от исполнения договора в соответствии с гражданским законодательством: не предусмотрено.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6E632F" w:rsidRPr="00F717B4" w:rsidRDefault="006E632F" w:rsidP="000A036E">
      <w:pPr>
        <w:pStyle w:val="a5"/>
        <w:spacing w:line="240" w:lineRule="auto"/>
        <w:ind w:firstLine="561"/>
        <w:rPr>
          <w:sz w:val="24"/>
        </w:rPr>
      </w:pPr>
      <w:r w:rsidRPr="00F717B4">
        <w:rPr>
          <w:sz w:val="24"/>
        </w:rPr>
        <w:t>Контактное лицо заказчика: заведующий хозяйством групп детей дошкольного возраста Белинская Наталия Николаевна, телефон 8-34-675-7-20-55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Директор </w:t>
      </w:r>
      <w:r w:rsidRPr="00F717B4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</w:r>
      <w:r w:rsidR="0006491C">
        <w:rPr>
          <w:sz w:val="24"/>
          <w:szCs w:val="24"/>
        </w:rPr>
        <w:tab/>
        <w:t>Е.Б. Комисаренко</w:t>
      </w:r>
    </w:p>
    <w:p w:rsidR="006E632F" w:rsidRDefault="006E632F" w:rsidP="0006491C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 </w:t>
      </w:r>
      <w:proofErr w:type="spellStart"/>
      <w:proofErr w:type="gramStart"/>
      <w:r w:rsidRPr="00F717B4">
        <w:rPr>
          <w:sz w:val="24"/>
          <w:szCs w:val="24"/>
        </w:rPr>
        <w:t>п</w:t>
      </w:r>
      <w:proofErr w:type="spellEnd"/>
      <w:proofErr w:type="gramEnd"/>
    </w:p>
    <w:p w:rsidR="006E632F" w:rsidRPr="00F717B4" w:rsidRDefault="006E632F" w:rsidP="006E632F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lastRenderedPageBreak/>
        <w:t>Форма 1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</w:p>
    <w:p w:rsidR="006E632F" w:rsidRPr="00F717B4" w:rsidRDefault="006E632F" w:rsidP="006E632F">
      <w:pPr>
        <w:pStyle w:val="1"/>
        <w:rPr>
          <w:b w:val="0"/>
          <w:sz w:val="24"/>
          <w:szCs w:val="24"/>
        </w:rPr>
      </w:pPr>
      <w:r w:rsidRPr="00F717B4">
        <w:rPr>
          <w:b w:val="0"/>
          <w:sz w:val="24"/>
          <w:szCs w:val="24"/>
        </w:rPr>
        <w:t>В единую комиссию</w:t>
      </w:r>
    </w:p>
    <w:p w:rsidR="006E632F" w:rsidRPr="00F717B4" w:rsidRDefault="006E632F" w:rsidP="006E632F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 xml:space="preserve">по размещению заказов </w:t>
      </w:r>
    </w:p>
    <w:p w:rsidR="006E632F" w:rsidRPr="00F717B4" w:rsidRDefault="006E632F" w:rsidP="006E632F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6E632F" w:rsidRPr="00F717B4" w:rsidRDefault="006E632F" w:rsidP="006E632F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7B4">
        <w:rPr>
          <w:rFonts w:ascii="Times New Roman" w:hAnsi="Times New Roman" w:cs="Times New Roman"/>
          <w:b/>
          <w:sz w:val="24"/>
          <w:szCs w:val="24"/>
        </w:rPr>
        <w:t>КОТИРОВОЧНАЯ ЗАЯВКА</w:t>
      </w:r>
    </w:p>
    <w:p w:rsidR="006E632F" w:rsidRPr="00F717B4" w:rsidRDefault="006E632F" w:rsidP="006E632F">
      <w:pPr>
        <w:pStyle w:val="a3"/>
        <w:jc w:val="center"/>
        <w:rPr>
          <w:sz w:val="24"/>
          <w:szCs w:val="24"/>
        </w:rPr>
      </w:pPr>
    </w:p>
    <w:p w:rsidR="006E632F" w:rsidRPr="00F717B4" w:rsidRDefault="006E632F" w:rsidP="006E632F">
      <w:pPr>
        <w:pStyle w:val="a3"/>
        <w:rPr>
          <w:sz w:val="24"/>
          <w:szCs w:val="24"/>
        </w:rPr>
      </w:pPr>
      <w:r w:rsidRPr="00F717B4">
        <w:rPr>
          <w:sz w:val="24"/>
          <w:szCs w:val="24"/>
        </w:rPr>
        <w:t>Дата ________</w:t>
      </w:r>
    </w:p>
    <w:p w:rsidR="006E632F" w:rsidRPr="00F717B4" w:rsidRDefault="006E632F" w:rsidP="006E632F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32F" w:rsidRPr="00F717B4" w:rsidRDefault="006E632F" w:rsidP="006E632F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6E632F" w:rsidRPr="00F717B4" w:rsidRDefault="006E632F" w:rsidP="006E632F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632F" w:rsidRPr="00F717B4" w:rsidRDefault="006E632F" w:rsidP="006E632F">
      <w:pPr>
        <w:ind w:firstLine="708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Изучив  запрос котировок от  «____»_________201__года №___, </w:t>
      </w:r>
      <w:r w:rsidRPr="00F717B4">
        <w:rPr>
          <w:color w:val="FF0000"/>
          <w:sz w:val="24"/>
          <w:szCs w:val="24"/>
        </w:rPr>
        <w:t xml:space="preserve">номер извещения на официальном </w:t>
      </w:r>
      <w:proofErr w:type="spellStart"/>
      <w:r w:rsidRPr="00F717B4">
        <w:rPr>
          <w:color w:val="FF0000"/>
          <w:sz w:val="24"/>
          <w:szCs w:val="24"/>
        </w:rPr>
        <w:t>сайте:_________________________</w:t>
      </w:r>
      <w:proofErr w:type="spellEnd"/>
      <w:r w:rsidRPr="00F717B4">
        <w:rPr>
          <w:color w:val="FF0000"/>
          <w:sz w:val="24"/>
          <w:szCs w:val="24"/>
        </w:rPr>
        <w:t>,</w:t>
      </w:r>
      <w:r w:rsidRPr="00F717B4">
        <w:rPr>
          <w:sz w:val="24"/>
          <w:szCs w:val="24"/>
        </w:rPr>
        <w:t xml:space="preserve"> получение которого настоящим удостоверяется, мы, </w:t>
      </w:r>
    </w:p>
    <w:p w:rsidR="006E632F" w:rsidRPr="00F717B4" w:rsidRDefault="006E632F" w:rsidP="006E632F">
      <w:pPr>
        <w:pStyle w:val="ConsNormal"/>
        <w:ind w:firstLine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proofErr w:type="gramStart"/>
      <w:r w:rsidRPr="00F717B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717B4">
        <w:rPr>
          <w:rFonts w:ascii="Times New Roman" w:hAnsi="Times New Roman" w:cs="Times New Roman"/>
          <w:color w:val="0070C0"/>
          <w:sz w:val="24"/>
          <w:szCs w:val="24"/>
        </w:rPr>
        <w:t>(у</w:t>
      </w:r>
      <w:r w:rsidRPr="00F717B4">
        <w:rPr>
          <w:rFonts w:ascii="Times New Roman" w:hAnsi="Times New Roman" w:cs="Times New Roman"/>
          <w:i/>
          <w:color w:val="0070C0"/>
          <w:sz w:val="24"/>
          <w:szCs w:val="24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6E632F" w:rsidRPr="00F717B4" w:rsidRDefault="006E632F" w:rsidP="006E632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предлагаем   осуществить  поставку товаров в полном соответствии с условиями запроса котировок.</w:t>
      </w:r>
    </w:p>
    <w:p w:rsidR="006E632F" w:rsidRPr="00F717B4" w:rsidRDefault="006E632F" w:rsidP="006E632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sz w:val="24"/>
          <w:szCs w:val="24"/>
        </w:rPr>
        <w:t>О себе сообщаем: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место нахождения (для юридического лица):____________________________________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 xml:space="preserve">- место жительства (для физического лица, в том числе индивидуального предпринимателя):___________________________ 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идентификационный номер налогоплательщика (ИНН) ________________________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банковские реквизиты:_______________________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КПП (для юридических лиц):__________________</w:t>
      </w:r>
    </w:p>
    <w:p w:rsidR="006E632F" w:rsidRPr="00F717B4" w:rsidRDefault="006E632F" w:rsidP="006E632F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F717B4">
        <w:rPr>
          <w:rFonts w:ascii="Times New Roman" w:hAnsi="Times New Roman" w:cs="Times New Roman"/>
          <w:color w:val="0070C0"/>
          <w:sz w:val="24"/>
          <w:szCs w:val="24"/>
        </w:rPr>
        <w:t>-  номер контактного телефона: _________________</w:t>
      </w:r>
    </w:p>
    <w:p w:rsidR="006E632F" w:rsidRPr="00F717B4" w:rsidRDefault="006E632F" w:rsidP="006E632F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7B4">
        <w:rPr>
          <w:rFonts w:ascii="Times New Roman" w:hAnsi="Times New Roman" w:cs="Times New Roman"/>
          <w:bCs/>
          <w:sz w:val="24"/>
          <w:szCs w:val="24"/>
        </w:rPr>
        <w:t xml:space="preserve">Мы предлагаем </w:t>
      </w:r>
      <w:r w:rsidRPr="00F717B4">
        <w:rPr>
          <w:rFonts w:ascii="Times New Roman" w:hAnsi="Times New Roman" w:cs="Times New Roman"/>
          <w:sz w:val="24"/>
          <w:szCs w:val="24"/>
        </w:rPr>
        <w:t>осуществить  поставку товара</w:t>
      </w:r>
      <w:r w:rsidRPr="00F717B4">
        <w:rPr>
          <w:rFonts w:ascii="Times New Roman" w:hAnsi="Times New Roman" w:cs="Times New Roman"/>
          <w:bCs/>
          <w:sz w:val="24"/>
          <w:szCs w:val="24"/>
        </w:rPr>
        <w:t xml:space="preserve"> в следующем объеме и  на следующих</w:t>
      </w:r>
      <w:r w:rsidRPr="00F717B4">
        <w:rPr>
          <w:rFonts w:ascii="Times New Roman" w:hAnsi="Times New Roman" w:cs="Times New Roman"/>
          <w:sz w:val="24"/>
          <w:szCs w:val="24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6E632F" w:rsidRPr="00F717B4" w:rsidTr="002C0A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  <w:r w:rsidRPr="00F717B4">
              <w:rPr>
                <w:sz w:val="24"/>
              </w:rPr>
              <w:t xml:space="preserve">№ </w:t>
            </w:r>
            <w:proofErr w:type="spellStart"/>
            <w:proofErr w:type="gramStart"/>
            <w:r w:rsidRPr="00F717B4">
              <w:rPr>
                <w:sz w:val="24"/>
              </w:rPr>
              <w:t>п</w:t>
            </w:r>
            <w:proofErr w:type="spellEnd"/>
            <w:proofErr w:type="gramEnd"/>
            <w:r w:rsidRPr="00F717B4">
              <w:rPr>
                <w:sz w:val="24"/>
              </w:rPr>
              <w:t>/</w:t>
            </w:r>
            <w:proofErr w:type="spellStart"/>
            <w:r w:rsidRPr="00F717B4">
              <w:rPr>
                <w:sz w:val="24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 xml:space="preserve">Ед. </w:t>
            </w:r>
            <w:proofErr w:type="spellStart"/>
            <w:r w:rsidRPr="00F717B4">
              <w:rPr>
                <w:sz w:val="24"/>
              </w:rPr>
              <w:t>изм</w:t>
            </w:r>
            <w:proofErr w:type="spellEnd"/>
            <w:r w:rsidRPr="00F717B4">
              <w:rPr>
                <w:sz w:val="24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 xml:space="preserve">Цена, </w:t>
            </w:r>
            <w:proofErr w:type="spellStart"/>
            <w:r w:rsidRPr="00F717B4">
              <w:rPr>
                <w:sz w:val="24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2F" w:rsidRPr="00F717B4" w:rsidRDefault="006E632F" w:rsidP="002C0AD9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F717B4">
              <w:rPr>
                <w:sz w:val="24"/>
              </w:rPr>
              <w:t>Сумма, руб.</w:t>
            </w:r>
          </w:p>
        </w:tc>
      </w:tr>
      <w:tr w:rsidR="006E632F" w:rsidRPr="00F717B4" w:rsidTr="002C0A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  <w:r w:rsidRPr="00F717B4">
              <w:rPr>
                <w:sz w:val="24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6E632F" w:rsidRPr="00F717B4" w:rsidTr="002C0A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  <w:r w:rsidRPr="00F717B4">
              <w:rPr>
                <w:sz w:val="24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6E632F" w:rsidRPr="00F717B4" w:rsidTr="002C0A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  <w:r w:rsidRPr="00F717B4">
              <w:rPr>
                <w:sz w:val="24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</w:tr>
      <w:tr w:rsidR="006E632F" w:rsidRPr="00F717B4" w:rsidTr="002C0AD9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  <w:r w:rsidRPr="00F717B4">
              <w:rPr>
                <w:sz w:val="24"/>
              </w:rPr>
              <w:t>ЦЕНА КОНТРАКТА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2F" w:rsidRPr="00F717B4" w:rsidRDefault="006E632F" w:rsidP="002C0AD9">
            <w:pPr>
              <w:pStyle w:val="a5"/>
              <w:spacing w:line="240" w:lineRule="auto"/>
              <w:rPr>
                <w:sz w:val="24"/>
              </w:rPr>
            </w:pPr>
          </w:p>
        </w:tc>
      </w:tr>
    </w:tbl>
    <w:p w:rsidR="006E632F" w:rsidRPr="00F717B4" w:rsidRDefault="006E632F" w:rsidP="006E632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цену товаров</w:t>
      </w:r>
      <w:r w:rsidRPr="00F717B4">
        <w:rPr>
          <w:sz w:val="24"/>
          <w:szCs w:val="24"/>
        </w:rPr>
        <w:t xml:space="preserve"> включены расходы на перевозку, доставку, разгр</w:t>
      </w:r>
      <w:r>
        <w:rPr>
          <w:sz w:val="24"/>
          <w:szCs w:val="24"/>
        </w:rPr>
        <w:t>узку ученической мебели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НДС,  (</w:t>
      </w:r>
      <w:r w:rsidRPr="00F717B4">
        <w:rPr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F717B4">
        <w:rPr>
          <w:sz w:val="24"/>
          <w:szCs w:val="24"/>
        </w:rPr>
        <w:t xml:space="preserve">.  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Дополнительно мы принимаем на себя следующие обязательства: _______________ </w:t>
      </w:r>
    </w:p>
    <w:p w:rsidR="006E632F" w:rsidRPr="00F717B4" w:rsidRDefault="006E632F" w:rsidP="006E632F">
      <w:pPr>
        <w:jc w:val="both"/>
        <w:rPr>
          <w:color w:val="0000FF"/>
          <w:sz w:val="24"/>
          <w:szCs w:val="24"/>
        </w:rPr>
      </w:pPr>
    </w:p>
    <w:p w:rsidR="006E632F" w:rsidRPr="00F717B4" w:rsidRDefault="006E632F" w:rsidP="006E632F">
      <w:pPr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>__________________________       ______________             __________________________</w:t>
      </w:r>
    </w:p>
    <w:p w:rsidR="006E632F" w:rsidRPr="00F717B4" w:rsidRDefault="006E632F" w:rsidP="006E632F">
      <w:pPr>
        <w:ind w:firstLine="561"/>
        <w:jc w:val="both"/>
        <w:rPr>
          <w:color w:val="0000FF"/>
          <w:sz w:val="24"/>
          <w:szCs w:val="24"/>
        </w:rPr>
      </w:pPr>
      <w:r w:rsidRPr="00F717B4">
        <w:rPr>
          <w:color w:val="0000FF"/>
          <w:sz w:val="24"/>
          <w:szCs w:val="24"/>
        </w:rPr>
        <w:t xml:space="preserve">Должность                                                                  подпись                                   </w:t>
      </w:r>
      <w:r>
        <w:rPr>
          <w:color w:val="0000FF"/>
          <w:sz w:val="24"/>
          <w:szCs w:val="24"/>
        </w:rPr>
        <w:t xml:space="preserve">                        (Ф.И.О.)</w:t>
      </w:r>
    </w:p>
    <w:p w:rsidR="006E632F" w:rsidRPr="00F717B4" w:rsidRDefault="006E632F" w:rsidP="006E632F">
      <w:pPr>
        <w:ind w:firstLine="561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                            М.П.</w:t>
      </w:r>
    </w:p>
    <w:p w:rsidR="006E632F" w:rsidRPr="00F717B4" w:rsidRDefault="006E632F" w:rsidP="006E632F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7B4">
        <w:rPr>
          <w:rFonts w:ascii="Times New Roman" w:hAnsi="Times New Roman" w:cs="Times New Roman"/>
          <w:i/>
          <w:sz w:val="24"/>
          <w:szCs w:val="24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6E632F" w:rsidRPr="00F717B4" w:rsidRDefault="006E632F" w:rsidP="006E632F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7B4">
        <w:rPr>
          <w:rFonts w:ascii="Times New Roman" w:hAnsi="Times New Roman" w:cs="Times New Roman"/>
          <w:i/>
          <w:sz w:val="24"/>
          <w:szCs w:val="24"/>
        </w:rPr>
        <w:t xml:space="preserve">Указывается должность, фамилия, имя, отчество; подпись заверяется печатью (в случае ее наличия).  </w:t>
      </w:r>
    </w:p>
    <w:p w:rsidR="006E632F" w:rsidRPr="00F717B4" w:rsidRDefault="006E632F" w:rsidP="006E632F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32F" w:rsidRDefault="006E632F" w:rsidP="006E632F">
      <w:pPr>
        <w:ind w:left="540"/>
        <w:jc w:val="center"/>
        <w:rPr>
          <w:b/>
          <w:sz w:val="24"/>
          <w:szCs w:val="24"/>
        </w:rPr>
      </w:pPr>
      <w:bookmarkStart w:id="0" w:name="_Ref166247676"/>
      <w:bookmarkStart w:id="1" w:name="_Ref167094951"/>
    </w:p>
    <w:p w:rsidR="006E632F" w:rsidRPr="00F717B4" w:rsidRDefault="006E632F" w:rsidP="006E632F">
      <w:pPr>
        <w:ind w:left="540"/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Проект Гражданско-правового договора №___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Cs/>
          <w:color w:val="000000"/>
          <w:sz w:val="24"/>
          <w:szCs w:val="24"/>
        </w:rPr>
        <w:t xml:space="preserve">на поставку </w:t>
      </w:r>
      <w:r w:rsidR="0006491C">
        <w:rPr>
          <w:bCs/>
          <w:color w:val="000000"/>
          <w:sz w:val="24"/>
          <w:szCs w:val="24"/>
        </w:rPr>
        <w:t>детской</w:t>
      </w:r>
      <w:r>
        <w:rPr>
          <w:bCs/>
          <w:color w:val="000000"/>
          <w:sz w:val="24"/>
          <w:szCs w:val="24"/>
        </w:rPr>
        <w:t xml:space="preserve"> мебели</w:t>
      </w:r>
    </w:p>
    <w:p w:rsidR="006E632F" w:rsidRPr="00F717B4" w:rsidRDefault="006E632F" w:rsidP="006E632F">
      <w:pPr>
        <w:rPr>
          <w:sz w:val="24"/>
          <w:szCs w:val="24"/>
        </w:rPr>
      </w:pPr>
      <w:r w:rsidRPr="00F717B4">
        <w:rPr>
          <w:sz w:val="24"/>
          <w:szCs w:val="24"/>
        </w:rPr>
        <w:t xml:space="preserve">г.  </w:t>
      </w:r>
      <w:proofErr w:type="spellStart"/>
      <w:r w:rsidRPr="00F717B4">
        <w:rPr>
          <w:sz w:val="24"/>
          <w:szCs w:val="24"/>
        </w:rPr>
        <w:t>Югорск</w:t>
      </w:r>
      <w:proofErr w:type="spellEnd"/>
      <w:r w:rsidRPr="00F717B4">
        <w:rPr>
          <w:sz w:val="24"/>
          <w:szCs w:val="24"/>
        </w:rPr>
        <w:t xml:space="preserve">                                                                              </w:t>
      </w:r>
      <w:r w:rsidRPr="00F717B4">
        <w:rPr>
          <w:sz w:val="24"/>
          <w:szCs w:val="24"/>
        </w:rPr>
        <w:tab/>
      </w:r>
      <w:r w:rsidRPr="00F717B4">
        <w:rPr>
          <w:sz w:val="24"/>
          <w:szCs w:val="24"/>
        </w:rPr>
        <w:tab/>
      </w:r>
      <w:r w:rsidRPr="00F717B4">
        <w:rPr>
          <w:sz w:val="24"/>
          <w:szCs w:val="24"/>
        </w:rPr>
        <w:tab/>
        <w:t xml:space="preserve">    «____» _____________2013 г.</w:t>
      </w:r>
    </w:p>
    <w:p w:rsidR="006E632F" w:rsidRPr="00F717B4" w:rsidRDefault="006E632F" w:rsidP="006E632F">
      <w:pPr>
        <w:ind w:firstLine="72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6», именуемое в дальнейшем </w:t>
      </w:r>
      <w:r w:rsidRPr="00F717B4">
        <w:rPr>
          <w:b/>
          <w:sz w:val="24"/>
          <w:szCs w:val="24"/>
        </w:rPr>
        <w:t>Заказчик</w:t>
      </w:r>
      <w:r w:rsidRPr="00F717B4">
        <w:rPr>
          <w:sz w:val="24"/>
          <w:szCs w:val="24"/>
        </w:rPr>
        <w:t>, в лице</w:t>
      </w:r>
      <w:r w:rsidRPr="00F717B4">
        <w:rPr>
          <w:b/>
          <w:sz w:val="24"/>
          <w:szCs w:val="24"/>
        </w:rPr>
        <w:t xml:space="preserve"> </w:t>
      </w:r>
      <w:r w:rsidRPr="00F717B4">
        <w:rPr>
          <w:sz w:val="24"/>
          <w:szCs w:val="24"/>
        </w:rPr>
        <w:t>директора</w:t>
      </w:r>
      <w:r w:rsidR="0006491C">
        <w:rPr>
          <w:b/>
          <w:sz w:val="24"/>
          <w:szCs w:val="24"/>
        </w:rPr>
        <w:t xml:space="preserve"> Комисаренко Евгении Борисовны</w:t>
      </w:r>
      <w:proofErr w:type="gramStart"/>
      <w:r w:rsidR="0006491C">
        <w:rPr>
          <w:b/>
          <w:sz w:val="24"/>
          <w:szCs w:val="24"/>
        </w:rPr>
        <w:t xml:space="preserve"> </w:t>
      </w:r>
      <w:r w:rsidRPr="00F717B4">
        <w:rPr>
          <w:b/>
          <w:sz w:val="24"/>
          <w:szCs w:val="24"/>
        </w:rPr>
        <w:t>,</w:t>
      </w:r>
      <w:proofErr w:type="gramEnd"/>
      <w:r w:rsidRPr="00F717B4">
        <w:rPr>
          <w:sz w:val="24"/>
          <w:szCs w:val="24"/>
        </w:rPr>
        <w:t xml:space="preserve"> действующего на основании  Устава, с одной стороны, </w:t>
      </w:r>
      <w:proofErr w:type="spellStart"/>
      <w:r w:rsidRPr="00F717B4">
        <w:rPr>
          <w:sz w:val="24"/>
          <w:szCs w:val="24"/>
        </w:rPr>
        <w:t>и__</w:t>
      </w:r>
      <w:proofErr w:type="spellEnd"/>
      <w:r w:rsidRPr="00F717B4">
        <w:rPr>
          <w:sz w:val="24"/>
          <w:szCs w:val="24"/>
        </w:rPr>
        <w:t>(</w:t>
      </w:r>
      <w:r w:rsidRPr="00F717B4">
        <w:rPr>
          <w:i/>
          <w:sz w:val="24"/>
          <w:szCs w:val="24"/>
        </w:rPr>
        <w:t>официальное</w:t>
      </w:r>
      <w:r w:rsidRPr="00F717B4">
        <w:rPr>
          <w:i/>
          <w:sz w:val="24"/>
          <w:szCs w:val="24"/>
          <w:u w:val="single"/>
        </w:rPr>
        <w:t xml:space="preserve"> наименование организации)  </w:t>
      </w:r>
      <w:r w:rsidRPr="00F717B4">
        <w:rPr>
          <w:sz w:val="24"/>
          <w:szCs w:val="24"/>
          <w:u w:val="single"/>
        </w:rPr>
        <w:t>,</w:t>
      </w:r>
      <w:r w:rsidRPr="00F717B4">
        <w:rPr>
          <w:sz w:val="24"/>
          <w:szCs w:val="24"/>
        </w:rPr>
        <w:t xml:space="preserve">именуемое в дальнейшем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, в лице  ___Ф.И.О.______, действующего на основании </w:t>
      </w:r>
      <w:proofErr w:type="spellStart"/>
      <w:r w:rsidRPr="00F717B4">
        <w:rPr>
          <w:sz w:val="24"/>
          <w:szCs w:val="24"/>
        </w:rPr>
        <w:t>__</w:t>
      </w:r>
      <w:r w:rsidRPr="00F717B4">
        <w:rPr>
          <w:i/>
          <w:sz w:val="24"/>
          <w:szCs w:val="24"/>
          <w:u w:val="single"/>
        </w:rPr>
        <w:t>указывается</w:t>
      </w:r>
      <w:proofErr w:type="spellEnd"/>
      <w:r w:rsidRPr="00F717B4">
        <w:rPr>
          <w:i/>
          <w:sz w:val="24"/>
          <w:szCs w:val="24"/>
          <w:u w:val="single"/>
        </w:rPr>
        <w:t xml:space="preserve"> соответствующий документ</w:t>
      </w:r>
      <w:r w:rsidRPr="00F717B4">
        <w:rPr>
          <w:sz w:val="24"/>
          <w:szCs w:val="24"/>
        </w:rPr>
        <w:t>__ с другой стороны, заключили настоящий гражданско-правовой договор  (далее – договор)  о нижеследующем:</w:t>
      </w:r>
    </w:p>
    <w:p w:rsidR="006E632F" w:rsidRPr="00F717B4" w:rsidRDefault="006E632F" w:rsidP="006E632F">
      <w:pPr>
        <w:numPr>
          <w:ilvl w:val="0"/>
          <w:numId w:val="1"/>
        </w:numPr>
        <w:jc w:val="center"/>
        <w:outlineLvl w:val="0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редмет и общие условия договора</w:t>
      </w:r>
    </w:p>
    <w:p w:rsidR="0006491C" w:rsidRPr="0006491C" w:rsidRDefault="006E632F" w:rsidP="0006491C">
      <w:pPr>
        <w:pStyle w:val="a3"/>
        <w:ind w:firstLine="600"/>
        <w:jc w:val="both"/>
        <w:rPr>
          <w:spacing w:val="1"/>
          <w:sz w:val="24"/>
          <w:szCs w:val="24"/>
        </w:rPr>
      </w:pPr>
      <w:r w:rsidRPr="00F717B4">
        <w:rPr>
          <w:sz w:val="24"/>
          <w:szCs w:val="24"/>
        </w:rPr>
        <w:t xml:space="preserve"> 1.1</w:t>
      </w:r>
      <w:r w:rsidRPr="0006491C">
        <w:rPr>
          <w:sz w:val="24"/>
          <w:szCs w:val="24"/>
        </w:rPr>
        <w:t xml:space="preserve">.  </w:t>
      </w:r>
      <w:proofErr w:type="gramStart"/>
      <w:r w:rsidR="0006491C" w:rsidRPr="0006491C">
        <w:rPr>
          <w:sz w:val="24"/>
          <w:szCs w:val="24"/>
        </w:rPr>
        <w:t xml:space="preserve">В соответствии с решением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="0006491C" w:rsidRPr="0006491C">
        <w:rPr>
          <w:sz w:val="24"/>
          <w:szCs w:val="24"/>
        </w:rPr>
        <w:t>Югорска</w:t>
      </w:r>
      <w:proofErr w:type="spellEnd"/>
      <w:r w:rsidR="0006491C" w:rsidRPr="0006491C">
        <w:rPr>
          <w:sz w:val="24"/>
          <w:szCs w:val="24"/>
        </w:rPr>
        <w:t xml:space="preserve"> (протокол от </w:t>
      </w:r>
      <w:proofErr w:type="spellStart"/>
      <w:r w:rsidR="0006491C" w:rsidRPr="0006491C">
        <w:rPr>
          <w:sz w:val="24"/>
          <w:szCs w:val="24"/>
        </w:rPr>
        <w:t>______г</w:t>
      </w:r>
      <w:proofErr w:type="spellEnd"/>
      <w:r w:rsidR="0006491C" w:rsidRPr="0006491C">
        <w:rPr>
          <w:sz w:val="24"/>
          <w:szCs w:val="24"/>
        </w:rPr>
        <w:t xml:space="preserve">. № ___) Заказчик, поручает, а Исполнитель, принимает на себя </w:t>
      </w:r>
      <w:r w:rsidR="002E413E">
        <w:rPr>
          <w:sz w:val="24"/>
          <w:szCs w:val="24"/>
        </w:rPr>
        <w:t>обязательства по поставке детской мебели</w:t>
      </w:r>
      <w:r w:rsidR="0006491C" w:rsidRPr="0006491C">
        <w:rPr>
          <w:sz w:val="24"/>
          <w:szCs w:val="24"/>
        </w:rPr>
        <w:t>, а  Заказчик обязуется</w:t>
      </w:r>
      <w:r w:rsidR="002E413E">
        <w:rPr>
          <w:sz w:val="24"/>
          <w:szCs w:val="24"/>
        </w:rPr>
        <w:t xml:space="preserve"> принять и оплатить товар</w:t>
      </w:r>
      <w:r w:rsidR="0006491C" w:rsidRPr="0006491C">
        <w:rPr>
          <w:sz w:val="24"/>
          <w:szCs w:val="24"/>
        </w:rPr>
        <w:t xml:space="preserve"> в установленном настоящим договором порядке, форме и размере.</w:t>
      </w:r>
      <w:proofErr w:type="gramEnd"/>
    </w:p>
    <w:p w:rsidR="006E632F" w:rsidRPr="00F717B4" w:rsidRDefault="006E632F" w:rsidP="006E632F">
      <w:pPr>
        <w:jc w:val="both"/>
        <w:rPr>
          <w:b/>
          <w:sz w:val="24"/>
          <w:szCs w:val="24"/>
        </w:rPr>
      </w:pPr>
      <w:r w:rsidRPr="00F717B4">
        <w:rPr>
          <w:sz w:val="24"/>
          <w:szCs w:val="24"/>
        </w:rPr>
        <w:t xml:space="preserve">1.2. Наименование, количество,   комплектность,  цена   товара,   поставляемого   по  договору,   согласованы  и  зафиксированы  в Спецификации (Приложение),  которая  является  неотъемлемой  частью   настоящего договора. </w:t>
      </w:r>
    </w:p>
    <w:p w:rsidR="006E632F" w:rsidRPr="00F717B4" w:rsidRDefault="006E632F" w:rsidP="006E632F">
      <w:pPr>
        <w:tabs>
          <w:tab w:val="left" w:pos="878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>1.3.</w:t>
      </w:r>
      <w:r>
        <w:rPr>
          <w:sz w:val="24"/>
          <w:szCs w:val="24"/>
        </w:rPr>
        <w:t xml:space="preserve">  Поставка  товара  по договору</w:t>
      </w:r>
      <w:r w:rsidRPr="00F717B4">
        <w:rPr>
          <w:sz w:val="24"/>
          <w:szCs w:val="24"/>
        </w:rPr>
        <w:t xml:space="preserve"> будет осуществляться в адрес </w:t>
      </w:r>
      <w:r w:rsidRPr="00F717B4">
        <w:rPr>
          <w:b/>
          <w:sz w:val="24"/>
          <w:szCs w:val="24"/>
        </w:rPr>
        <w:t>Заказчика.</w:t>
      </w:r>
      <w:r w:rsidRPr="00F717B4">
        <w:rPr>
          <w:sz w:val="24"/>
          <w:szCs w:val="24"/>
        </w:rPr>
        <w:t xml:space="preserve"> 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1.4.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обязуется   передать Товар   в  собственность </w:t>
      </w:r>
      <w:r w:rsidRPr="00F717B4">
        <w:rPr>
          <w:b/>
          <w:sz w:val="24"/>
          <w:szCs w:val="24"/>
        </w:rPr>
        <w:t xml:space="preserve"> Заказчика </w:t>
      </w:r>
      <w:r w:rsidRPr="00F717B4">
        <w:rPr>
          <w:sz w:val="24"/>
          <w:szCs w:val="24"/>
        </w:rPr>
        <w:t xml:space="preserve">  в  согласованном  количестве и комплектности,  установленного  качества,  в  надлежащей  упаковке  (таре).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1.5. На    момент   передачи  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 xml:space="preserve">аказчику  </w:t>
      </w:r>
      <w:r w:rsidRPr="00F717B4">
        <w:rPr>
          <w:sz w:val="24"/>
          <w:szCs w:val="24"/>
        </w:rPr>
        <w:t xml:space="preserve"> товара    последний   должен   принадлежать </w:t>
      </w:r>
      <w:r w:rsidRPr="00F717B4">
        <w:rPr>
          <w:b/>
          <w:sz w:val="24"/>
          <w:szCs w:val="24"/>
        </w:rPr>
        <w:t>Поставщику</w:t>
      </w:r>
      <w:r w:rsidRPr="00F717B4">
        <w:rPr>
          <w:sz w:val="24"/>
          <w:szCs w:val="24"/>
        </w:rPr>
        <w:t xml:space="preserve">  на   праве  собственности, не  быть  заложенным   или арестованным, не  являться   предметом  исков третьих лиц.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1.6. Товар    по  качеству   должен   соответствовать   требованиям государственных   стандартов Российской Федерации.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2. Порядок поставки товаров.</w:t>
      </w:r>
    </w:p>
    <w:p w:rsidR="006E632F" w:rsidRPr="00F717B4" w:rsidRDefault="006E632F" w:rsidP="006E632F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2.1. </w:t>
      </w:r>
      <w:proofErr w:type="gramStart"/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осуществляет поставку  товара по следующему    адресу: 628260, Тюменская область, Ханты-Мансийский автономный </w:t>
      </w:r>
      <w:proofErr w:type="spellStart"/>
      <w:r w:rsidRPr="00F717B4">
        <w:rPr>
          <w:sz w:val="24"/>
          <w:szCs w:val="24"/>
        </w:rPr>
        <w:t>о</w:t>
      </w:r>
      <w:r>
        <w:rPr>
          <w:sz w:val="24"/>
          <w:szCs w:val="24"/>
        </w:rPr>
        <w:t>круг-Югра</w:t>
      </w:r>
      <w:proofErr w:type="spellEnd"/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Садовая</w:t>
      </w:r>
      <w:r w:rsidRPr="00F717B4">
        <w:rPr>
          <w:sz w:val="24"/>
          <w:szCs w:val="24"/>
        </w:rPr>
        <w:t>, д. 7</w:t>
      </w:r>
      <w:r>
        <w:rPr>
          <w:sz w:val="24"/>
          <w:szCs w:val="24"/>
        </w:rPr>
        <w:t>2</w:t>
      </w:r>
      <w:r w:rsidRPr="00F717B4">
        <w:rPr>
          <w:sz w:val="24"/>
          <w:szCs w:val="24"/>
        </w:rPr>
        <w:t>.</w:t>
      </w:r>
      <w:proofErr w:type="gramEnd"/>
    </w:p>
    <w:p w:rsidR="006E632F" w:rsidRPr="00F717B4" w:rsidRDefault="006E632F" w:rsidP="006E632F">
      <w:pPr>
        <w:tabs>
          <w:tab w:val="left" w:pos="-57"/>
          <w:tab w:val="left" w:pos="399"/>
        </w:tabs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2.2 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обязу</w:t>
      </w:r>
      <w:r>
        <w:rPr>
          <w:sz w:val="24"/>
          <w:szCs w:val="24"/>
        </w:rPr>
        <w:t>ется поставить товар в течение 10</w:t>
      </w:r>
      <w:r w:rsidRPr="00F717B4">
        <w:rPr>
          <w:sz w:val="24"/>
          <w:szCs w:val="24"/>
        </w:rPr>
        <w:t xml:space="preserve"> рабочих дней с момента</w:t>
      </w:r>
      <w:r>
        <w:rPr>
          <w:sz w:val="24"/>
          <w:szCs w:val="24"/>
        </w:rPr>
        <w:t xml:space="preserve"> подписания настоящего договора</w:t>
      </w:r>
      <w:r w:rsidRPr="00F717B4">
        <w:rPr>
          <w:sz w:val="24"/>
          <w:szCs w:val="24"/>
        </w:rPr>
        <w:t>.</w:t>
      </w:r>
    </w:p>
    <w:p w:rsidR="006E632F" w:rsidRPr="00F717B4" w:rsidRDefault="006E632F" w:rsidP="006E632F">
      <w:pPr>
        <w:jc w:val="both"/>
        <w:rPr>
          <w:b/>
          <w:sz w:val="24"/>
          <w:szCs w:val="24"/>
        </w:rPr>
      </w:pPr>
      <w:r w:rsidRPr="00F717B4">
        <w:rPr>
          <w:sz w:val="24"/>
          <w:szCs w:val="24"/>
        </w:rPr>
        <w:t xml:space="preserve">2.3. Товар  (партия  товара)  считается  поставленным  надлежащим  образом,  а 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 выполнившим    свои   обязательства   (полностью  или  в  соответствующей   части)  с  момента передачи  товара  (партии   товара)   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аказчику.</w:t>
      </w:r>
      <w:r w:rsidRPr="00F717B4">
        <w:rPr>
          <w:sz w:val="24"/>
          <w:szCs w:val="24"/>
        </w:rPr>
        <w:t xml:space="preserve">   При   этом   право   собственности   на   товар  (партию  товара)    переходит  от  </w:t>
      </w:r>
      <w:r w:rsidRPr="00F717B4">
        <w:rPr>
          <w:b/>
          <w:sz w:val="24"/>
          <w:szCs w:val="24"/>
        </w:rPr>
        <w:t>Поставщика</w:t>
      </w:r>
      <w:r w:rsidRPr="00F717B4">
        <w:rPr>
          <w:sz w:val="24"/>
          <w:szCs w:val="24"/>
        </w:rPr>
        <w:t xml:space="preserve">  к  </w:t>
      </w:r>
      <w:r>
        <w:rPr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аказчику</w:t>
      </w:r>
      <w:r w:rsidRPr="00F717B4">
        <w:rPr>
          <w:sz w:val="24"/>
          <w:szCs w:val="24"/>
        </w:rPr>
        <w:t xml:space="preserve"> в момент   приемки товара  (партии  товара)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аказчиком.</w:t>
      </w:r>
    </w:p>
    <w:p w:rsidR="006E632F" w:rsidRPr="00F717B4" w:rsidRDefault="006E632F" w:rsidP="006E632F">
      <w:pPr>
        <w:jc w:val="center"/>
        <w:outlineLvl w:val="0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3. Риск случайной гибели товара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3.1.  Риск  случайной  гибели  или случайной  порчи,  утраты  или  повреждения товара,  явля</w:t>
      </w:r>
      <w:r>
        <w:rPr>
          <w:sz w:val="24"/>
          <w:szCs w:val="24"/>
        </w:rPr>
        <w:t>ющегося   предметом    договора</w:t>
      </w:r>
      <w:r w:rsidRPr="00F717B4">
        <w:rPr>
          <w:sz w:val="24"/>
          <w:szCs w:val="24"/>
        </w:rPr>
        <w:t xml:space="preserve">,   несет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 или 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 xml:space="preserve">аказчик </w:t>
      </w:r>
      <w:r w:rsidRPr="00F717B4">
        <w:rPr>
          <w:sz w:val="24"/>
          <w:szCs w:val="24"/>
        </w:rPr>
        <w:t xml:space="preserve"> в зависимости  от  того,  кто  из  них  обладал  правом  собственности   на  товар  в   момент случайной гибели или случайного его повреждения.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4. Порядок приемки товара по количеству,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комплектности, объему и качеству</w:t>
      </w:r>
    </w:p>
    <w:p w:rsidR="006E632F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4.1.</w:t>
      </w:r>
      <w:r>
        <w:rPr>
          <w:b/>
          <w:sz w:val="24"/>
          <w:szCs w:val="24"/>
        </w:rPr>
        <w:t xml:space="preserve"> З</w:t>
      </w:r>
      <w:r w:rsidRPr="00F717B4">
        <w:rPr>
          <w:b/>
          <w:sz w:val="24"/>
          <w:szCs w:val="24"/>
        </w:rPr>
        <w:t>аказчик</w:t>
      </w:r>
      <w:r w:rsidRPr="00F717B4">
        <w:rPr>
          <w:sz w:val="24"/>
          <w:szCs w:val="24"/>
        </w:rPr>
        <w:t xml:space="preserve"> обязуется  предпринять  все  надлежащие  меры,  обеспечивающие принятие товара, поставленного </w:t>
      </w:r>
      <w:r w:rsidRPr="00F717B4">
        <w:rPr>
          <w:b/>
          <w:sz w:val="24"/>
          <w:szCs w:val="24"/>
        </w:rPr>
        <w:t xml:space="preserve">Поставщиком </w:t>
      </w:r>
      <w:r w:rsidRPr="00F717B4">
        <w:rPr>
          <w:sz w:val="24"/>
          <w:szCs w:val="24"/>
        </w:rPr>
        <w:t xml:space="preserve">  в  соответствии  с </w:t>
      </w:r>
      <w:r>
        <w:rPr>
          <w:sz w:val="24"/>
          <w:szCs w:val="24"/>
        </w:rPr>
        <w:t xml:space="preserve"> условиями настоящего   договора</w:t>
      </w:r>
      <w:r w:rsidRPr="00F717B4">
        <w:rPr>
          <w:sz w:val="24"/>
          <w:szCs w:val="24"/>
        </w:rPr>
        <w:t xml:space="preserve"> непосредственно  в  </w:t>
      </w:r>
      <w:r>
        <w:rPr>
          <w:sz w:val="24"/>
          <w:szCs w:val="24"/>
        </w:rPr>
        <w:t>адрес, указанный   в   договора</w:t>
      </w:r>
      <w:r w:rsidRPr="00F717B4">
        <w:rPr>
          <w:sz w:val="24"/>
          <w:szCs w:val="24"/>
        </w:rPr>
        <w:t>.</w:t>
      </w:r>
    </w:p>
    <w:p w:rsidR="006E632F" w:rsidRDefault="006E632F" w:rsidP="006E632F">
      <w:pPr>
        <w:jc w:val="both"/>
        <w:rPr>
          <w:sz w:val="24"/>
          <w:szCs w:val="24"/>
        </w:rPr>
      </w:pP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Директор  школы                                                         </w:t>
      </w:r>
      <w:r>
        <w:rPr>
          <w:sz w:val="24"/>
          <w:szCs w:val="24"/>
        </w:rPr>
        <w:t xml:space="preserve">                 </w:t>
      </w:r>
      <w:r w:rsidR="001621FB">
        <w:rPr>
          <w:sz w:val="24"/>
          <w:szCs w:val="24"/>
        </w:rPr>
        <w:t xml:space="preserve">                     Е.Б. Комисаренко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</w:p>
    <w:p w:rsidR="006E632F" w:rsidRPr="00F717B4" w:rsidRDefault="006E632F" w:rsidP="006E632F">
      <w:pPr>
        <w:jc w:val="both"/>
        <w:rPr>
          <w:b/>
          <w:sz w:val="24"/>
          <w:szCs w:val="24"/>
        </w:rPr>
      </w:pPr>
      <w:r w:rsidRPr="00F717B4">
        <w:rPr>
          <w:sz w:val="24"/>
          <w:szCs w:val="24"/>
        </w:rPr>
        <w:lastRenderedPageBreak/>
        <w:t xml:space="preserve">4.2. В   случае  отказа  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аказчика</w:t>
      </w:r>
      <w:r w:rsidRPr="00F717B4">
        <w:rPr>
          <w:sz w:val="24"/>
          <w:szCs w:val="24"/>
        </w:rPr>
        <w:t xml:space="preserve">   от   переданного   (отгруженного) </w:t>
      </w:r>
      <w:r w:rsidRPr="00F717B4">
        <w:rPr>
          <w:b/>
          <w:sz w:val="24"/>
          <w:szCs w:val="24"/>
        </w:rPr>
        <w:t>Поставщиком</w:t>
      </w:r>
      <w:r w:rsidRPr="00F717B4">
        <w:rPr>
          <w:sz w:val="24"/>
          <w:szCs w:val="24"/>
        </w:rPr>
        <w:t xml:space="preserve"> товара, </w:t>
      </w:r>
      <w:r w:rsidRPr="00F717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 xml:space="preserve">аказчик </w:t>
      </w:r>
      <w:r w:rsidRPr="00F717B4">
        <w:rPr>
          <w:sz w:val="24"/>
          <w:szCs w:val="24"/>
        </w:rPr>
        <w:t xml:space="preserve"> обязуется  обеспечить  сохранность  (ответственное хранение) этого товара по  правилам  ст. 514  ГК  РФ  и незамедлительно  уведомить  об этом  </w:t>
      </w:r>
      <w:r w:rsidRPr="00F717B4">
        <w:rPr>
          <w:b/>
          <w:sz w:val="24"/>
          <w:szCs w:val="24"/>
        </w:rPr>
        <w:t>Поставщика.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4.3. Приемка товара осуществляется лицом, уполномоченным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в течение трех дней со дня поступления товара на склад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аказчика.</w:t>
      </w:r>
      <w:r w:rsidRPr="00F717B4">
        <w:rPr>
          <w:sz w:val="24"/>
          <w:szCs w:val="24"/>
        </w:rPr>
        <w:t xml:space="preserve"> При этом принятый товар должен быть осмотрен, проверен на</w:t>
      </w:r>
      <w:r>
        <w:rPr>
          <w:sz w:val="24"/>
          <w:szCs w:val="24"/>
        </w:rPr>
        <w:t xml:space="preserve"> соответствие условиям договора</w:t>
      </w:r>
      <w:r w:rsidRPr="00F717B4">
        <w:rPr>
          <w:sz w:val="24"/>
          <w:szCs w:val="24"/>
        </w:rPr>
        <w:t xml:space="preserve"> по количеству, комплектности, объему и качеству в порядке, установленным законом, иными нормативными актами</w:t>
      </w:r>
      <w:r>
        <w:rPr>
          <w:sz w:val="24"/>
          <w:szCs w:val="24"/>
        </w:rPr>
        <w:t>, условиями настоящего договора</w:t>
      </w:r>
      <w:r w:rsidRPr="00F717B4">
        <w:rPr>
          <w:sz w:val="24"/>
          <w:szCs w:val="24"/>
        </w:rPr>
        <w:t xml:space="preserve">.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4.4. По окончании приемки товара оформляется в двух экземплярах акт приема – передачи  товара. Подписание акта </w:t>
      </w:r>
      <w:r>
        <w:rPr>
          <w:sz w:val="24"/>
          <w:szCs w:val="24"/>
        </w:rPr>
        <w:t>производится сторонами договора</w:t>
      </w:r>
      <w:r w:rsidRPr="00F717B4">
        <w:rPr>
          <w:sz w:val="24"/>
          <w:szCs w:val="24"/>
        </w:rPr>
        <w:t xml:space="preserve"> либо уполномоченными представителями сторон.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В случае выявления несоответствия поставляемого товара условиям нас</w:t>
      </w:r>
      <w:r>
        <w:rPr>
          <w:sz w:val="24"/>
          <w:szCs w:val="24"/>
        </w:rPr>
        <w:t>тоящего договора</w:t>
      </w:r>
      <w:r w:rsidRPr="00F717B4">
        <w:rPr>
          <w:sz w:val="24"/>
          <w:szCs w:val="24"/>
        </w:rPr>
        <w:t xml:space="preserve"> (несоответствия качества товара требованиям стандартов, технических или согласованных условий, скрытых недостатков товара и др.)</w:t>
      </w:r>
      <w:r>
        <w:rPr>
          <w:b/>
          <w:sz w:val="24"/>
          <w:szCs w:val="24"/>
        </w:rPr>
        <w:t xml:space="preserve"> З</w:t>
      </w:r>
      <w:r w:rsidRPr="00F717B4">
        <w:rPr>
          <w:b/>
          <w:sz w:val="24"/>
          <w:szCs w:val="24"/>
        </w:rPr>
        <w:t>аказчик</w:t>
      </w:r>
      <w:r w:rsidRPr="00F717B4">
        <w:rPr>
          <w:sz w:val="24"/>
          <w:szCs w:val="24"/>
        </w:rPr>
        <w:t xml:space="preserve"> (представитель Заказчика) уведомляет об этом </w:t>
      </w:r>
      <w:r w:rsidRPr="00F717B4">
        <w:rPr>
          <w:b/>
          <w:sz w:val="24"/>
          <w:szCs w:val="24"/>
        </w:rPr>
        <w:t xml:space="preserve">Поставщика,  </w:t>
      </w:r>
      <w:r w:rsidRPr="00F717B4">
        <w:rPr>
          <w:sz w:val="24"/>
          <w:szCs w:val="24"/>
        </w:rPr>
        <w:t xml:space="preserve">составляет акт, перечисляющий недостатки и направляет его </w:t>
      </w:r>
      <w:r w:rsidRPr="00F717B4">
        <w:rPr>
          <w:b/>
          <w:sz w:val="24"/>
          <w:szCs w:val="24"/>
        </w:rPr>
        <w:t xml:space="preserve">Поставщику </w:t>
      </w:r>
      <w:r w:rsidRPr="00F717B4">
        <w:rPr>
          <w:sz w:val="24"/>
          <w:szCs w:val="24"/>
        </w:rPr>
        <w:t xml:space="preserve">с требованием устранить недостатки в срок, указанный в требовании.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обязан в течение указанного в требовании срока, устранить выявленные недостатки за свой счет. При устранении недостатков оформляется акт устранения недостатков.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4.5. Датой поставки товара считается дата подписания сторонами  сопроводительных документов (накладных, счетов-фактур).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4.6.  Некачественный (некомплектный) товар считается не поставленным. </w:t>
      </w:r>
    </w:p>
    <w:p w:rsidR="006E632F" w:rsidRPr="00F717B4" w:rsidRDefault="006E632F" w:rsidP="006E63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17B4">
        <w:rPr>
          <w:b/>
          <w:bCs/>
          <w:noProof/>
          <w:sz w:val="24"/>
          <w:szCs w:val="24"/>
        </w:rPr>
        <w:t>5</w:t>
      </w:r>
      <w:r w:rsidRPr="00F717B4">
        <w:rPr>
          <w:b/>
          <w:sz w:val="24"/>
          <w:szCs w:val="24"/>
        </w:rPr>
        <w:t>.  Цена  и порядок расчетов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>
        <w:rPr>
          <w:sz w:val="24"/>
          <w:szCs w:val="24"/>
        </w:rPr>
        <w:t>5.1.  Цена на Товар по договору</w:t>
      </w:r>
      <w:r w:rsidRPr="00F717B4">
        <w:rPr>
          <w:sz w:val="24"/>
          <w:szCs w:val="24"/>
        </w:rPr>
        <w:t xml:space="preserve">  зафиксирована в Спецификации (приложение).</w:t>
      </w:r>
    </w:p>
    <w:p w:rsidR="006E632F" w:rsidRDefault="006E632F" w:rsidP="006E632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5.2. Общая  сумма по договору  (цена договора</w:t>
      </w:r>
      <w:r w:rsidRPr="00F717B4">
        <w:rPr>
          <w:sz w:val="24"/>
          <w:szCs w:val="24"/>
        </w:rPr>
        <w:t>)  определяется  исходя  из  количества,  цены  поставляемого  товара,  согласно  спецификации, и   составляет</w:t>
      </w:r>
      <w:r w:rsidRPr="00F717B4">
        <w:rPr>
          <w:sz w:val="24"/>
          <w:szCs w:val="24"/>
          <w:u w:val="single"/>
        </w:rPr>
        <w:t xml:space="preserve">: </w:t>
      </w:r>
      <w:proofErr w:type="spellStart"/>
      <w:r>
        <w:rPr>
          <w:sz w:val="24"/>
          <w:szCs w:val="24"/>
          <w:u w:val="single"/>
        </w:rPr>
        <w:t>_____________________________</w:t>
      </w:r>
      <w:r w:rsidRPr="00F717B4">
        <w:rPr>
          <w:sz w:val="24"/>
          <w:szCs w:val="24"/>
          <w:u w:val="single"/>
        </w:rPr>
        <w:t>рублей</w:t>
      </w:r>
      <w:proofErr w:type="spellEnd"/>
      <w:r w:rsidRPr="00F717B4">
        <w:rPr>
          <w:sz w:val="24"/>
          <w:szCs w:val="24"/>
        </w:rPr>
        <w:t>.</w:t>
      </w:r>
      <w:r w:rsidRPr="00F717B4">
        <w:rPr>
          <w:b/>
          <w:sz w:val="24"/>
          <w:szCs w:val="24"/>
        </w:rPr>
        <w:t xml:space="preserve">  </w:t>
      </w:r>
      <w:r w:rsidRPr="00F717B4">
        <w:rPr>
          <w:sz w:val="24"/>
          <w:szCs w:val="24"/>
        </w:rPr>
        <w:t>В цену товаров включены расходы на перевозку, доставку,</w:t>
      </w:r>
      <w:r>
        <w:rPr>
          <w:sz w:val="24"/>
          <w:szCs w:val="24"/>
        </w:rPr>
        <w:t xml:space="preserve"> разгрузку</w:t>
      </w:r>
      <w:r w:rsidRPr="00F717B4">
        <w:rPr>
          <w:sz w:val="24"/>
          <w:szCs w:val="24"/>
        </w:rPr>
        <w:t xml:space="preserve"> </w:t>
      </w:r>
      <w:r>
        <w:rPr>
          <w:sz w:val="24"/>
          <w:szCs w:val="24"/>
        </w:rPr>
        <w:t>мебели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НДС,  </w:t>
      </w:r>
    </w:p>
    <w:p w:rsidR="006E632F" w:rsidRDefault="006E632F" w:rsidP="006E632F">
      <w:pPr>
        <w:pStyle w:val="a3"/>
        <w:ind w:left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>5.3.</w:t>
      </w:r>
      <w:r>
        <w:rPr>
          <w:sz w:val="24"/>
          <w:szCs w:val="24"/>
        </w:rPr>
        <w:t xml:space="preserve"> Расчеты по настоящему договору</w:t>
      </w:r>
      <w:r w:rsidRPr="00F717B4">
        <w:rPr>
          <w:sz w:val="24"/>
          <w:szCs w:val="24"/>
        </w:rPr>
        <w:t xml:space="preserve"> производятся путем  безналичн</w:t>
      </w:r>
      <w:r>
        <w:rPr>
          <w:sz w:val="24"/>
          <w:szCs w:val="24"/>
        </w:rPr>
        <w:t>ого перечисления суммы договора</w:t>
      </w:r>
      <w:r w:rsidRPr="00F717B4">
        <w:rPr>
          <w:sz w:val="24"/>
          <w:szCs w:val="24"/>
        </w:rPr>
        <w:t xml:space="preserve"> на расчетный счет Поставщика в течение 25 рабочих дней после подписания акта приема – передачи товара, на основании представленной счет – фактуры и  накладной.</w:t>
      </w:r>
    </w:p>
    <w:p w:rsidR="001621FB" w:rsidRPr="00F717B4" w:rsidRDefault="001621FB" w:rsidP="006E632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F717B4">
        <w:rPr>
          <w:sz w:val="24"/>
          <w:szCs w:val="24"/>
        </w:rPr>
        <w:t>В цену товаров должны быть включены расходы на пер</w:t>
      </w:r>
      <w:r>
        <w:rPr>
          <w:sz w:val="24"/>
          <w:szCs w:val="24"/>
        </w:rPr>
        <w:t>евозку, доставку, разгрузку мебели</w:t>
      </w:r>
      <w:r w:rsidRPr="00F717B4">
        <w:rPr>
          <w:sz w:val="24"/>
          <w:szCs w:val="24"/>
        </w:rPr>
        <w:t xml:space="preserve"> в месте, указанном заказчиком, страхование, уплату таможенных пошлин, налогов, сборов и других обязательных платежей, включая НДС.</w:t>
      </w:r>
    </w:p>
    <w:p w:rsidR="006E632F" w:rsidRPr="00F717B4" w:rsidRDefault="006E632F" w:rsidP="006E632F">
      <w:pPr>
        <w:pStyle w:val="a6"/>
        <w:suppressAutoHyphens w:val="0"/>
        <w:spacing w:before="0" w:after="60"/>
        <w:rPr>
          <w:rFonts w:ascii="Times New Roman" w:hAnsi="Times New Roman" w:cs="Times New Roman"/>
          <w:bCs w:val="0"/>
          <w:smallCaps w:val="0"/>
          <w:spacing w:val="0"/>
        </w:rPr>
      </w:pPr>
      <w:r w:rsidRPr="00F717B4">
        <w:rPr>
          <w:rFonts w:ascii="Times New Roman" w:hAnsi="Times New Roman" w:cs="Times New Roman"/>
          <w:bCs w:val="0"/>
          <w:smallCaps w:val="0"/>
          <w:spacing w:val="0"/>
        </w:rPr>
        <w:t>6. Гарантийные обязательства</w:t>
      </w:r>
    </w:p>
    <w:p w:rsidR="006E632F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6.1.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товара, выявленного</w:t>
      </w:r>
      <w:r>
        <w:rPr>
          <w:b/>
          <w:sz w:val="24"/>
          <w:szCs w:val="24"/>
        </w:rPr>
        <w:t xml:space="preserve"> З</w:t>
      </w:r>
      <w:r w:rsidRPr="00F717B4">
        <w:rPr>
          <w:b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в течение гарантийного срока, если дефект не зависит от условий хранения и неправильного обращения.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</w:p>
    <w:p w:rsidR="006E632F" w:rsidRPr="00F717B4" w:rsidRDefault="006E632F" w:rsidP="006E632F">
      <w:pPr>
        <w:pStyle w:val="a6"/>
        <w:suppressAutoHyphens w:val="0"/>
        <w:spacing w:before="0" w:after="60"/>
        <w:rPr>
          <w:rFonts w:ascii="Times New Roman" w:hAnsi="Times New Roman" w:cs="Times New Roman"/>
          <w:bCs w:val="0"/>
          <w:smallCaps w:val="0"/>
          <w:spacing w:val="0"/>
        </w:rPr>
      </w:pPr>
      <w:r w:rsidRPr="00F717B4">
        <w:rPr>
          <w:rFonts w:ascii="Times New Roman" w:hAnsi="Times New Roman" w:cs="Times New Roman"/>
          <w:bCs w:val="0"/>
          <w:smallCaps w:val="0"/>
          <w:spacing w:val="0"/>
        </w:rPr>
        <w:t>7. Ответственность сторон</w:t>
      </w:r>
    </w:p>
    <w:p w:rsidR="006E632F" w:rsidRDefault="006E632F" w:rsidP="006E632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7.1. Сторона,  не исполнившая или ненадлежащим образом исполнившая </w:t>
      </w:r>
      <w:r>
        <w:rPr>
          <w:sz w:val="24"/>
          <w:szCs w:val="24"/>
        </w:rPr>
        <w:t>свои  обязательства по договору</w:t>
      </w:r>
      <w:r w:rsidRPr="00F717B4">
        <w:rPr>
          <w:sz w:val="24"/>
          <w:szCs w:val="24"/>
        </w:rPr>
        <w:t>, несет ответственность, если не докажет, что надлежащее исполнение обязательств оказалось невозможным вследствие  действий обстоятельств непреодолимой   силы   (форс-мажор),  т.е.  чрезвычайных   и   непредотвратимых    обстоятель</w:t>
      </w:r>
      <w:proofErr w:type="gramStart"/>
      <w:r w:rsidRPr="00F717B4">
        <w:rPr>
          <w:sz w:val="24"/>
          <w:szCs w:val="24"/>
        </w:rPr>
        <w:t>ств пр</w:t>
      </w:r>
      <w:proofErr w:type="gramEnd"/>
      <w:r w:rsidRPr="00F717B4">
        <w:rPr>
          <w:sz w:val="24"/>
          <w:szCs w:val="24"/>
        </w:rPr>
        <w:t>и конкретных условиях конкретного периода времени.  При этом сторона, которая не исполняет обяза</w:t>
      </w:r>
      <w:r>
        <w:rPr>
          <w:sz w:val="24"/>
          <w:szCs w:val="24"/>
        </w:rPr>
        <w:t>тельства по настоящему договору</w:t>
      </w:r>
      <w:r w:rsidRPr="00F717B4">
        <w:rPr>
          <w:sz w:val="24"/>
          <w:szCs w:val="24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</w:t>
      </w:r>
      <w:r>
        <w:rPr>
          <w:sz w:val="24"/>
          <w:szCs w:val="24"/>
        </w:rPr>
        <w:t>исполнение обязательств по договору</w:t>
      </w:r>
      <w:r w:rsidRPr="00F717B4">
        <w:rPr>
          <w:sz w:val="24"/>
          <w:szCs w:val="24"/>
        </w:rPr>
        <w:t>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Директор  школы               </w:t>
      </w:r>
      <w:r>
        <w:rPr>
          <w:sz w:val="24"/>
          <w:szCs w:val="24"/>
        </w:rPr>
        <w:t xml:space="preserve">                    </w:t>
      </w:r>
      <w:r w:rsidR="001621FB">
        <w:rPr>
          <w:sz w:val="24"/>
          <w:szCs w:val="24"/>
        </w:rPr>
        <w:t xml:space="preserve">    </w:t>
      </w:r>
      <w:r w:rsidRPr="00F717B4">
        <w:rPr>
          <w:sz w:val="24"/>
          <w:szCs w:val="24"/>
        </w:rPr>
        <w:t xml:space="preserve">                                  </w:t>
      </w:r>
      <w:r w:rsidR="001621FB">
        <w:rPr>
          <w:sz w:val="24"/>
          <w:szCs w:val="24"/>
        </w:rPr>
        <w:t xml:space="preserve">               Е.Б. </w:t>
      </w:r>
      <w:proofErr w:type="spellStart"/>
      <w:r w:rsidR="001621FB">
        <w:rPr>
          <w:sz w:val="24"/>
          <w:szCs w:val="24"/>
        </w:rPr>
        <w:t>Комисареноко</w:t>
      </w:r>
      <w:proofErr w:type="spellEnd"/>
    </w:p>
    <w:p w:rsidR="006E632F" w:rsidRPr="00F717B4" w:rsidRDefault="006E632F" w:rsidP="006E63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Если обстоятельства непреодолимой силы действуют на протяжении трех последовател</w:t>
      </w:r>
      <w:r>
        <w:rPr>
          <w:sz w:val="24"/>
          <w:szCs w:val="24"/>
        </w:rPr>
        <w:t xml:space="preserve">ьных месяцев, настоящий </w:t>
      </w:r>
      <w:proofErr w:type="gramStart"/>
      <w:r>
        <w:rPr>
          <w:sz w:val="24"/>
          <w:szCs w:val="24"/>
        </w:rPr>
        <w:t>договор</w:t>
      </w:r>
      <w:proofErr w:type="gramEnd"/>
      <w:r w:rsidRPr="00F717B4">
        <w:rPr>
          <w:sz w:val="24"/>
          <w:szCs w:val="24"/>
        </w:rPr>
        <w:t xml:space="preserve"> может быть расторгнут любой из сторон путем направления письменного уведомления другой стороне.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Полож</w:t>
      </w:r>
      <w:r>
        <w:rPr>
          <w:sz w:val="24"/>
          <w:szCs w:val="24"/>
        </w:rPr>
        <w:t>ения настоящего пункта договора</w:t>
      </w:r>
      <w:r w:rsidRPr="00F717B4">
        <w:rPr>
          <w:sz w:val="24"/>
          <w:szCs w:val="24"/>
        </w:rPr>
        <w:t xml:space="preserve"> применяются  сторонами независимо от того,  в  чьей  собственности  в  тот момент находился товар (партии  товара).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7.2. В случае просрочки исполнения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аказчиком</w:t>
      </w:r>
      <w:r w:rsidRPr="00F717B4">
        <w:rPr>
          <w:sz w:val="24"/>
          <w:szCs w:val="24"/>
        </w:rPr>
        <w:t xml:space="preserve"> обязательства, преду</w:t>
      </w:r>
      <w:r>
        <w:rPr>
          <w:sz w:val="24"/>
          <w:szCs w:val="24"/>
        </w:rPr>
        <w:t>смотренного настоящим договором</w:t>
      </w:r>
      <w:r w:rsidRPr="00F717B4">
        <w:rPr>
          <w:sz w:val="24"/>
          <w:szCs w:val="24"/>
        </w:rPr>
        <w:t xml:space="preserve">, </w:t>
      </w:r>
      <w:r w:rsidRPr="00F717B4">
        <w:rPr>
          <w:b/>
          <w:sz w:val="24"/>
          <w:szCs w:val="24"/>
        </w:rPr>
        <w:t xml:space="preserve">Поставщик </w:t>
      </w:r>
      <w:r w:rsidRPr="00F717B4">
        <w:rPr>
          <w:sz w:val="24"/>
          <w:szCs w:val="24"/>
        </w:rPr>
        <w:t>вправе потребовать уплату пеней. Пени начисляются за каждый день просрочки исполнения обязательства, преду</w:t>
      </w:r>
      <w:r>
        <w:rPr>
          <w:sz w:val="24"/>
          <w:szCs w:val="24"/>
        </w:rPr>
        <w:t>смотренного настоящим договором</w:t>
      </w:r>
      <w:r w:rsidRPr="00F717B4">
        <w:rPr>
          <w:sz w:val="24"/>
          <w:szCs w:val="24"/>
        </w:rPr>
        <w:t>, начиная со дня, следующего после дня истечения уст</w:t>
      </w:r>
      <w:r>
        <w:rPr>
          <w:sz w:val="24"/>
          <w:szCs w:val="24"/>
        </w:rPr>
        <w:t>ановленного настоящим договором</w:t>
      </w:r>
      <w:r w:rsidRPr="00F717B4">
        <w:rPr>
          <w:sz w:val="24"/>
          <w:szCs w:val="24"/>
        </w:rPr>
        <w:t xml:space="preserve"> обязательства. Размер пеней устанавливается в размере одной трехсотой действующей на день уплаты пеней ставки рефинансирования Центрального банка РФ.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7.3.  За   нарушение   сроков   поставки  или  не поставку (недопоставку) товара  (партии  товара)   при  различных    формах  расчетов  </w:t>
      </w:r>
      <w:r w:rsidRPr="00F717B4">
        <w:rPr>
          <w:b/>
          <w:sz w:val="24"/>
          <w:szCs w:val="24"/>
        </w:rPr>
        <w:t xml:space="preserve">Поставщик </w:t>
      </w:r>
      <w:r w:rsidRPr="00F717B4">
        <w:rPr>
          <w:sz w:val="24"/>
          <w:szCs w:val="24"/>
        </w:rPr>
        <w:t xml:space="preserve"> уплачивает 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>аказчику</w:t>
      </w:r>
      <w:r w:rsidRPr="00F717B4">
        <w:rPr>
          <w:sz w:val="24"/>
          <w:szCs w:val="24"/>
        </w:rPr>
        <w:t xml:space="preserve">  пеню    в размере одной трехсотой действующей на день уплаты пеней ставки рефинансирования Центрального банка РФ, не поставленного в срок (недопоставленного) товара за каждый день просрочки.  Указанная  неустойка  взыскивается  до  даты  фактического  исполнения  договорного  обязательства.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7.4. В случае поставки товара ненадлежащего качества наступают последствия, предусмотренные ст. ст. 475, 518 ГК РФ, при этом </w:t>
      </w:r>
      <w:r w:rsidRPr="00F717B4">
        <w:rPr>
          <w:b/>
          <w:sz w:val="24"/>
          <w:szCs w:val="24"/>
        </w:rPr>
        <w:t>Поставщик</w:t>
      </w:r>
      <w:r w:rsidRPr="00F717B4">
        <w:rPr>
          <w:sz w:val="24"/>
          <w:szCs w:val="24"/>
        </w:rPr>
        <w:t xml:space="preserve"> уплачивает</w:t>
      </w:r>
      <w:r w:rsidRPr="00F717B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 xml:space="preserve">аказчику </w:t>
      </w:r>
      <w:r w:rsidRPr="00F717B4">
        <w:rPr>
          <w:sz w:val="24"/>
          <w:szCs w:val="24"/>
        </w:rPr>
        <w:t xml:space="preserve">штраф в размере в размере одной трехсотой действующей на день уплаты пеней ставки рефинансирования Центрального банка РФ некачественных товаров.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7.5. Уплата неустойки (штрафа, пеней) и возмещение убытков,  причиненных  ненадлежащим исполнением обязательств,  не </w:t>
      </w:r>
      <w:r>
        <w:rPr>
          <w:sz w:val="24"/>
          <w:szCs w:val="24"/>
        </w:rPr>
        <w:t xml:space="preserve"> освобождает  стороны  договора</w:t>
      </w:r>
      <w:r w:rsidRPr="00F717B4">
        <w:rPr>
          <w:sz w:val="24"/>
          <w:szCs w:val="24"/>
        </w:rPr>
        <w:t xml:space="preserve"> от испо</w:t>
      </w:r>
      <w:r>
        <w:rPr>
          <w:sz w:val="24"/>
          <w:szCs w:val="24"/>
        </w:rPr>
        <w:t>лнения обязательств по договору</w:t>
      </w:r>
      <w:r w:rsidRPr="00F717B4">
        <w:rPr>
          <w:sz w:val="24"/>
          <w:szCs w:val="24"/>
        </w:rPr>
        <w:t xml:space="preserve"> в полном объеме.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7.6. Ответственность сторон в иных случаях определяется в соответствии с законодательством Российской Федерации.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8. Порядок разрешения споров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8.1. </w:t>
      </w:r>
      <w:proofErr w:type="gramStart"/>
      <w:r w:rsidRPr="00F717B4">
        <w:rPr>
          <w:sz w:val="24"/>
          <w:szCs w:val="24"/>
        </w:rPr>
        <w:t xml:space="preserve">Споры, которые  могут возникнуть </w:t>
      </w:r>
      <w:r>
        <w:rPr>
          <w:sz w:val="24"/>
          <w:szCs w:val="24"/>
        </w:rPr>
        <w:t>при исполнении условий договора</w:t>
      </w:r>
      <w:r w:rsidRPr="00F717B4">
        <w:rPr>
          <w:sz w:val="24"/>
          <w:szCs w:val="24"/>
        </w:rPr>
        <w:t>, стороны будут стремиться разрешать дружеским путем  в  порядке  досудебного   разбирательства: путем переговоров,  обмена письмами,</w:t>
      </w:r>
      <w:r>
        <w:rPr>
          <w:sz w:val="24"/>
          <w:szCs w:val="24"/>
        </w:rPr>
        <w:t xml:space="preserve">  уточнением  условий  договора</w:t>
      </w:r>
      <w:r w:rsidRPr="00F717B4">
        <w:rPr>
          <w:sz w:val="24"/>
          <w:szCs w:val="24"/>
        </w:rPr>
        <w:t>, составлением необходимых протоколов,  дополнений  и   изменений, обмена телеграммами, факсами и др. При этом  каждая  из  сторон   вправе  претендовать  на  наличие  у  нее   в письменном  виде результатов разрешения возникших вопросов.</w:t>
      </w:r>
      <w:proofErr w:type="gramEnd"/>
    </w:p>
    <w:p w:rsidR="001621FB" w:rsidRPr="001621FB" w:rsidRDefault="006E632F" w:rsidP="001621FB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8.2. При не достижении  взаимоприемлемого решения стороны вправе передать  спорный   вопрос  на  разрешение в судебном порядке   в  соответствии  с  законодательством  Российской  Федерации.</w:t>
      </w:r>
    </w:p>
    <w:p w:rsidR="006E632F" w:rsidRPr="00F717B4" w:rsidRDefault="006E632F" w:rsidP="006E63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9. Изменение  условий  договора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9.</w:t>
      </w:r>
      <w:r>
        <w:rPr>
          <w:sz w:val="24"/>
          <w:szCs w:val="24"/>
        </w:rPr>
        <w:t>1. Изменение  условий  договора</w:t>
      </w:r>
      <w:r w:rsidRPr="00F717B4">
        <w:rPr>
          <w:sz w:val="24"/>
          <w:szCs w:val="24"/>
        </w:rPr>
        <w:t xml:space="preserve">  по соглашению сторон или в одностороннем порядке не допускается, за исключением случаев, предусмотренных действующим законодательством.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9.2. Любые  соглашения  сторон  по изменению  у</w:t>
      </w:r>
      <w:r>
        <w:rPr>
          <w:sz w:val="24"/>
          <w:szCs w:val="24"/>
        </w:rPr>
        <w:t>словий настоящего договора</w:t>
      </w:r>
      <w:r w:rsidRPr="00F717B4">
        <w:rPr>
          <w:sz w:val="24"/>
          <w:szCs w:val="24"/>
        </w:rPr>
        <w:t xml:space="preserve"> имеют силу  в том случае, если они  оформлены  в письменном виде, подписаны сторонами настоящего </w:t>
      </w:r>
      <w:r>
        <w:rPr>
          <w:sz w:val="24"/>
          <w:szCs w:val="24"/>
        </w:rPr>
        <w:t>договора</w:t>
      </w:r>
      <w:r w:rsidRPr="00F717B4">
        <w:rPr>
          <w:sz w:val="24"/>
          <w:szCs w:val="24"/>
        </w:rPr>
        <w:t xml:space="preserve"> и скреплены печатями сторон.</w:t>
      </w:r>
    </w:p>
    <w:p w:rsidR="006E632F" w:rsidRPr="00F717B4" w:rsidRDefault="006E632F" w:rsidP="006E632F">
      <w:pPr>
        <w:jc w:val="center"/>
        <w:outlineLvl w:val="0"/>
        <w:rPr>
          <w:b/>
          <w:sz w:val="24"/>
          <w:szCs w:val="24"/>
        </w:rPr>
      </w:pPr>
    </w:p>
    <w:p w:rsidR="006E632F" w:rsidRPr="00F717B4" w:rsidRDefault="006E632F" w:rsidP="006E632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10.  Расторжение договора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11.1. </w:t>
      </w:r>
      <w:proofErr w:type="gramStart"/>
      <w:r w:rsidRPr="00F717B4">
        <w:rPr>
          <w:sz w:val="24"/>
          <w:szCs w:val="24"/>
        </w:rPr>
        <w:t>Контракт</w:t>
      </w:r>
      <w:proofErr w:type="gramEnd"/>
      <w:r w:rsidRPr="00F717B4">
        <w:rPr>
          <w:sz w:val="24"/>
          <w:szCs w:val="24"/>
        </w:rPr>
        <w:t xml:space="preserve"> может быть расторгнут исключительно по соглашению сторон или по решению суда по основаниям, предусмотренным гражданским  законодательством.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11.2. Последствия расторжения контракта определяются  взаимным  соглашением сторон его или судом по требованию любой из сторон контракта.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11. Действие договора</w:t>
      </w:r>
      <w:r w:rsidRPr="00F717B4">
        <w:rPr>
          <w:b/>
          <w:sz w:val="24"/>
          <w:szCs w:val="24"/>
        </w:rPr>
        <w:t xml:space="preserve"> во времени    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 11.1. Контра</w:t>
      </w:r>
      <w:proofErr w:type="gramStart"/>
      <w:r w:rsidRPr="00F717B4">
        <w:rPr>
          <w:sz w:val="24"/>
          <w:szCs w:val="24"/>
        </w:rPr>
        <w:t>кт  вст</w:t>
      </w:r>
      <w:proofErr w:type="gramEnd"/>
      <w:r w:rsidRPr="00F717B4">
        <w:rPr>
          <w:sz w:val="24"/>
          <w:szCs w:val="24"/>
        </w:rPr>
        <w:t>упает в силу со дня подписания его сторонами, с которого и становится обязательным для сторон, заключивших его. Условия   контракта применяются  к  отношениям  сторон,  возникшим  тол</w:t>
      </w:r>
      <w:r>
        <w:rPr>
          <w:sz w:val="24"/>
          <w:szCs w:val="24"/>
        </w:rPr>
        <w:t>ько  после  заключения договора</w:t>
      </w:r>
      <w:r w:rsidRPr="00F717B4">
        <w:rPr>
          <w:sz w:val="24"/>
          <w:szCs w:val="24"/>
        </w:rPr>
        <w:t>.</w:t>
      </w:r>
    </w:p>
    <w:p w:rsidR="006E632F" w:rsidRDefault="006E632F" w:rsidP="006E63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11.2. Договор</w:t>
      </w:r>
      <w:r w:rsidRPr="00F717B4">
        <w:rPr>
          <w:sz w:val="24"/>
          <w:szCs w:val="24"/>
        </w:rPr>
        <w:t xml:space="preserve"> действует  до  исполнения  </w:t>
      </w:r>
      <w:r>
        <w:rPr>
          <w:sz w:val="24"/>
          <w:szCs w:val="24"/>
        </w:rPr>
        <w:t>обязательств  обеими  сторонами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 xml:space="preserve">Директор  школы               </w:t>
      </w:r>
      <w:r>
        <w:rPr>
          <w:sz w:val="24"/>
          <w:szCs w:val="24"/>
        </w:rPr>
        <w:t xml:space="preserve">                    </w:t>
      </w:r>
      <w:r w:rsidRPr="00F717B4">
        <w:rPr>
          <w:sz w:val="24"/>
          <w:szCs w:val="24"/>
        </w:rPr>
        <w:t xml:space="preserve">                                              </w:t>
      </w:r>
      <w:r w:rsidR="001621FB">
        <w:rPr>
          <w:sz w:val="24"/>
          <w:szCs w:val="24"/>
        </w:rPr>
        <w:t xml:space="preserve">          Е.Б. Комисаренко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lastRenderedPageBreak/>
        <w:t xml:space="preserve"> 11.3. Прекращение (оконча</w:t>
      </w:r>
      <w:r>
        <w:rPr>
          <w:sz w:val="24"/>
          <w:szCs w:val="24"/>
        </w:rPr>
        <w:t>ние)  срока  действия  договора</w:t>
      </w:r>
      <w:r w:rsidRPr="00F717B4">
        <w:rPr>
          <w:sz w:val="24"/>
          <w:szCs w:val="24"/>
        </w:rPr>
        <w:t xml:space="preserve"> влечет за собой прекращение обязатель</w:t>
      </w:r>
      <w:proofErr w:type="gramStart"/>
      <w:r w:rsidRPr="00F717B4">
        <w:rPr>
          <w:sz w:val="24"/>
          <w:szCs w:val="24"/>
        </w:rPr>
        <w:t>ств  ст</w:t>
      </w:r>
      <w:proofErr w:type="gramEnd"/>
      <w:r w:rsidRPr="00F717B4">
        <w:rPr>
          <w:sz w:val="24"/>
          <w:szCs w:val="24"/>
        </w:rPr>
        <w:t xml:space="preserve">орон по нему, но  не </w:t>
      </w:r>
      <w:r>
        <w:rPr>
          <w:sz w:val="24"/>
          <w:szCs w:val="24"/>
        </w:rPr>
        <w:t xml:space="preserve">  освобождает  стороны договор</w:t>
      </w:r>
      <w:r w:rsidRPr="00F717B4">
        <w:rPr>
          <w:sz w:val="24"/>
          <w:szCs w:val="24"/>
        </w:rPr>
        <w:t xml:space="preserve">  от  ответственности  за его нарушения, если таковые имели место </w:t>
      </w:r>
      <w:r>
        <w:rPr>
          <w:sz w:val="24"/>
          <w:szCs w:val="24"/>
        </w:rPr>
        <w:t>при исполнении условий договора</w:t>
      </w:r>
      <w:r w:rsidRPr="00F717B4">
        <w:rPr>
          <w:sz w:val="24"/>
          <w:szCs w:val="24"/>
        </w:rPr>
        <w:t>.</w:t>
      </w: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</w:p>
    <w:p w:rsidR="006E632F" w:rsidRPr="00F717B4" w:rsidRDefault="006E632F" w:rsidP="006E632F">
      <w:pPr>
        <w:jc w:val="center"/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>12. Заключительные положения.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12.1. По всем условиям, не оп</w:t>
      </w:r>
      <w:r>
        <w:rPr>
          <w:sz w:val="24"/>
          <w:szCs w:val="24"/>
        </w:rPr>
        <w:t>ределенным  настоящим договором</w:t>
      </w:r>
      <w:r w:rsidRPr="00F717B4">
        <w:rPr>
          <w:sz w:val="24"/>
          <w:szCs w:val="24"/>
        </w:rPr>
        <w:t>, стороны руководствуются законодательством Российской Федерации.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>
        <w:rPr>
          <w:sz w:val="24"/>
          <w:szCs w:val="24"/>
        </w:rPr>
        <w:t>12.2.  Настоящий договор</w:t>
      </w:r>
      <w:r w:rsidRPr="00F717B4">
        <w:rPr>
          <w:sz w:val="24"/>
          <w:szCs w:val="24"/>
        </w:rPr>
        <w:t xml:space="preserve">  составлен  в  2-х  экземплярах, имеющих  одинаковую  юридическую  силу, по  одному  для  каждой  из  сторон. </w:t>
      </w:r>
    </w:p>
    <w:p w:rsidR="006E632F" w:rsidRPr="00F717B4" w:rsidRDefault="006E632F" w:rsidP="006E632F">
      <w:pPr>
        <w:pStyle w:val="a6"/>
        <w:suppressAutoHyphens w:val="0"/>
        <w:spacing w:before="0" w:after="60"/>
        <w:rPr>
          <w:rFonts w:ascii="Times New Roman" w:hAnsi="Times New Roman" w:cs="Times New Roman"/>
          <w:bCs w:val="0"/>
          <w:smallCaps w:val="0"/>
          <w:spacing w:val="0"/>
        </w:rPr>
      </w:pPr>
      <w:r w:rsidRPr="00F717B4">
        <w:rPr>
          <w:rFonts w:ascii="Times New Roman" w:hAnsi="Times New Roman" w:cs="Times New Roman"/>
          <w:bCs w:val="0"/>
          <w:smallCaps w:val="0"/>
          <w:spacing w:val="0"/>
        </w:rPr>
        <w:t>13. Юридические адреса сторон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13.1. В  случае  изменения  юридического  адреса   или  обслужив</w:t>
      </w:r>
      <w:r>
        <w:rPr>
          <w:sz w:val="24"/>
          <w:szCs w:val="24"/>
        </w:rPr>
        <w:t>ающего  банка стороны  договора</w:t>
      </w:r>
      <w:r w:rsidRPr="00F717B4">
        <w:rPr>
          <w:sz w:val="24"/>
          <w:szCs w:val="24"/>
        </w:rPr>
        <w:t xml:space="preserve">  обязаны  в  10- </w:t>
      </w:r>
      <w:proofErr w:type="spellStart"/>
      <w:r w:rsidRPr="00F717B4">
        <w:rPr>
          <w:sz w:val="24"/>
          <w:szCs w:val="24"/>
        </w:rPr>
        <w:t>дневный</w:t>
      </w:r>
      <w:proofErr w:type="spellEnd"/>
      <w:r w:rsidRPr="00F717B4">
        <w:rPr>
          <w:sz w:val="24"/>
          <w:szCs w:val="24"/>
        </w:rPr>
        <w:t xml:space="preserve"> срок уведомить об  этом  друг друга.</w:t>
      </w:r>
    </w:p>
    <w:p w:rsidR="006E632F" w:rsidRPr="00F717B4" w:rsidRDefault="006E632F" w:rsidP="006E632F">
      <w:pPr>
        <w:jc w:val="both"/>
        <w:rPr>
          <w:sz w:val="24"/>
          <w:szCs w:val="24"/>
        </w:rPr>
      </w:pPr>
      <w:r w:rsidRPr="00F717B4">
        <w:rPr>
          <w:sz w:val="24"/>
          <w:szCs w:val="24"/>
        </w:rPr>
        <w:t>13.2. Реквизиты сторон:</w:t>
      </w: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F717B4">
        <w:rPr>
          <w:b/>
          <w:sz w:val="24"/>
          <w:szCs w:val="24"/>
        </w:rPr>
        <w:t xml:space="preserve">аказчик:                                                                     Поставщик:   </w:t>
      </w:r>
    </w:p>
    <w:tbl>
      <w:tblPr>
        <w:tblpPr w:leftFromText="180" w:rightFromText="180" w:vertAnchor="text" w:tblpY="1"/>
        <w:tblOverlap w:val="never"/>
        <w:tblW w:w="9648" w:type="dxa"/>
        <w:shd w:val="clear" w:color="auto" w:fill="FFFFFF"/>
        <w:tblLook w:val="01E0"/>
      </w:tblPr>
      <w:tblGrid>
        <w:gridCol w:w="5328"/>
        <w:gridCol w:w="4320"/>
      </w:tblGrid>
      <w:tr w:rsidR="006E632F" w:rsidRPr="00F717B4" w:rsidTr="002C0AD9">
        <w:tc>
          <w:tcPr>
            <w:tcW w:w="5328" w:type="dxa"/>
            <w:tcBorders>
              <w:top w:val="nil"/>
            </w:tcBorders>
            <w:shd w:val="clear" w:color="auto" w:fill="FFFFFF"/>
          </w:tcPr>
          <w:p w:rsidR="006E632F" w:rsidRPr="00F717B4" w:rsidRDefault="006E632F" w:rsidP="002C0AD9">
            <w:pPr>
              <w:rPr>
                <w:sz w:val="24"/>
                <w:szCs w:val="24"/>
              </w:rPr>
            </w:pP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МБОУ «Средняя общеобразовательная школа № 6»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Ханты-Мансийский автономный округ – </w:t>
            </w:r>
            <w:proofErr w:type="spellStart"/>
            <w:r w:rsidRPr="00F717B4">
              <w:rPr>
                <w:sz w:val="24"/>
                <w:szCs w:val="24"/>
              </w:rPr>
              <w:t>Югра</w:t>
            </w:r>
            <w:proofErr w:type="spellEnd"/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г. </w:t>
            </w:r>
            <w:proofErr w:type="spellStart"/>
            <w:r w:rsidRPr="00F717B4">
              <w:rPr>
                <w:sz w:val="24"/>
                <w:szCs w:val="24"/>
              </w:rPr>
              <w:t>Югорск</w:t>
            </w:r>
            <w:proofErr w:type="spellEnd"/>
            <w:r w:rsidRPr="00F717B4">
              <w:rPr>
                <w:sz w:val="24"/>
                <w:szCs w:val="24"/>
              </w:rPr>
              <w:t xml:space="preserve"> ул. Ермака д.7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F717B4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F717B4">
              <w:rPr>
                <w:sz w:val="24"/>
                <w:szCs w:val="24"/>
              </w:rPr>
              <w:t>/с 40204810100000000035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ИНН 8622009268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КПП 862201001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БИК 047162740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ОАО Ханты-Мансийский банк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  г. Ханты-Мансийск</w:t>
            </w: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</w:p>
          <w:p w:rsidR="006E632F" w:rsidRPr="00F717B4" w:rsidRDefault="001621FB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______________Комисаренко</w:t>
            </w:r>
            <w:proofErr w:type="spellEnd"/>
            <w:r>
              <w:rPr>
                <w:sz w:val="24"/>
                <w:szCs w:val="24"/>
              </w:rPr>
              <w:t xml:space="preserve"> Е.Б.</w:t>
            </w:r>
            <w:r w:rsidR="006E632F" w:rsidRPr="00F717B4">
              <w:rPr>
                <w:sz w:val="24"/>
                <w:szCs w:val="24"/>
              </w:rPr>
              <w:t xml:space="preserve">                                         </w:t>
            </w: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  <w:p w:rsidR="006E632F" w:rsidRPr="00F717B4" w:rsidRDefault="006E632F" w:rsidP="002C0AD9">
            <w:pPr>
              <w:rPr>
                <w:sz w:val="24"/>
                <w:szCs w:val="24"/>
              </w:rPr>
            </w:pPr>
            <w:proofErr w:type="spellStart"/>
            <w:r w:rsidRPr="00F717B4">
              <w:rPr>
                <w:sz w:val="24"/>
                <w:szCs w:val="24"/>
              </w:rPr>
              <w:t>Руководитель______________</w:t>
            </w:r>
            <w:proofErr w:type="spellEnd"/>
            <w:r w:rsidRPr="00F717B4">
              <w:rPr>
                <w:sz w:val="24"/>
                <w:szCs w:val="24"/>
              </w:rPr>
              <w:t>(ФИО)</w:t>
            </w:r>
          </w:p>
          <w:p w:rsidR="006E632F" w:rsidRPr="00F717B4" w:rsidRDefault="006E632F" w:rsidP="002C0AD9">
            <w:pPr>
              <w:rPr>
                <w:b/>
                <w:color w:val="000000"/>
                <w:spacing w:val="-9"/>
                <w:sz w:val="24"/>
                <w:szCs w:val="24"/>
                <w:u w:val="single"/>
              </w:rPr>
            </w:pPr>
          </w:p>
        </w:tc>
      </w:tr>
    </w:tbl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tabs>
          <w:tab w:val="center" w:pos="5282"/>
          <w:tab w:val="left" w:pos="8010"/>
        </w:tabs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ab/>
        <w:t xml:space="preserve">                                                                                                    Приложение № 1</w:t>
      </w:r>
      <w:r w:rsidRPr="00F717B4">
        <w:rPr>
          <w:sz w:val="24"/>
          <w:szCs w:val="24"/>
        </w:rPr>
        <w:tab/>
      </w:r>
    </w:p>
    <w:p w:rsidR="006E632F" w:rsidRPr="00F717B4" w:rsidRDefault="006E632F" w:rsidP="006E632F">
      <w:pPr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                  к гражданско-правовому договору  </w:t>
      </w:r>
      <w:proofErr w:type="gramStart"/>
      <w:r w:rsidRPr="00F717B4">
        <w:rPr>
          <w:sz w:val="24"/>
          <w:szCs w:val="24"/>
        </w:rPr>
        <w:t>на</w:t>
      </w:r>
      <w:proofErr w:type="gramEnd"/>
      <w:r w:rsidRPr="00F717B4">
        <w:rPr>
          <w:sz w:val="24"/>
          <w:szCs w:val="24"/>
        </w:rPr>
        <w:t xml:space="preserve"> </w:t>
      </w:r>
    </w:p>
    <w:p w:rsidR="006E632F" w:rsidRPr="00F717B4" w:rsidRDefault="006E632F" w:rsidP="006E632F">
      <w:pPr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поставку </w:t>
      </w:r>
      <w:r w:rsidR="001621FB">
        <w:rPr>
          <w:sz w:val="24"/>
          <w:szCs w:val="24"/>
        </w:rPr>
        <w:t xml:space="preserve">детской </w:t>
      </w:r>
      <w:r>
        <w:rPr>
          <w:sz w:val="24"/>
          <w:szCs w:val="24"/>
        </w:rPr>
        <w:t>мебели</w:t>
      </w:r>
      <w:r w:rsidRPr="00F717B4">
        <w:rPr>
          <w:sz w:val="24"/>
          <w:szCs w:val="24"/>
        </w:rPr>
        <w:t xml:space="preserve"> </w:t>
      </w:r>
    </w:p>
    <w:p w:rsidR="006E632F" w:rsidRPr="00F717B4" w:rsidRDefault="006E632F" w:rsidP="006E632F">
      <w:pPr>
        <w:ind w:left="360"/>
        <w:jc w:val="right"/>
        <w:rPr>
          <w:sz w:val="24"/>
          <w:szCs w:val="24"/>
        </w:rPr>
      </w:pPr>
      <w:r w:rsidRPr="00F717B4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F717B4">
        <w:rPr>
          <w:sz w:val="24"/>
          <w:szCs w:val="24"/>
        </w:rPr>
        <w:t xml:space="preserve"> № </w:t>
      </w:r>
      <w:proofErr w:type="spellStart"/>
      <w:r w:rsidRPr="00F717B4">
        <w:rPr>
          <w:sz w:val="24"/>
          <w:szCs w:val="24"/>
        </w:rPr>
        <w:t>___от</w:t>
      </w:r>
      <w:proofErr w:type="spellEnd"/>
      <w:r w:rsidRPr="00F717B4">
        <w:rPr>
          <w:sz w:val="24"/>
          <w:szCs w:val="24"/>
        </w:rPr>
        <w:t xml:space="preserve">   «___» __________ </w:t>
      </w:r>
      <w:smartTag w:uri="urn:schemas-microsoft-com:office:smarttags" w:element="metricconverter">
        <w:smartTagPr>
          <w:attr w:name="ProductID" w:val="2013 г"/>
        </w:smartTagPr>
        <w:r w:rsidRPr="00F717B4">
          <w:rPr>
            <w:sz w:val="24"/>
            <w:szCs w:val="24"/>
          </w:rPr>
          <w:t>2013 г</w:t>
        </w:r>
      </w:smartTag>
      <w:r w:rsidRPr="00F717B4">
        <w:rPr>
          <w:sz w:val="24"/>
          <w:szCs w:val="24"/>
        </w:rPr>
        <w:t xml:space="preserve">. </w:t>
      </w:r>
    </w:p>
    <w:p w:rsidR="006E632F" w:rsidRPr="00F717B4" w:rsidRDefault="006E632F" w:rsidP="006E632F">
      <w:pPr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ab/>
      </w:r>
      <w:r w:rsidRPr="00F717B4">
        <w:rPr>
          <w:b/>
          <w:sz w:val="24"/>
          <w:szCs w:val="24"/>
        </w:rPr>
        <w:tab/>
      </w:r>
      <w:r w:rsidRPr="00F717B4">
        <w:rPr>
          <w:b/>
          <w:sz w:val="24"/>
          <w:szCs w:val="24"/>
        </w:rPr>
        <w:tab/>
      </w:r>
      <w:r w:rsidRPr="00F717B4">
        <w:rPr>
          <w:b/>
          <w:sz w:val="24"/>
          <w:szCs w:val="24"/>
        </w:rPr>
        <w:tab/>
      </w:r>
      <w:r w:rsidRPr="00F717B4">
        <w:rPr>
          <w:b/>
          <w:sz w:val="24"/>
          <w:szCs w:val="24"/>
        </w:rPr>
        <w:tab/>
        <w:t xml:space="preserve">             Спецификация</w:t>
      </w:r>
    </w:p>
    <w:p w:rsidR="006E632F" w:rsidRPr="00F717B4" w:rsidRDefault="006E632F" w:rsidP="006E632F">
      <w:pPr>
        <w:rPr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13"/>
        <w:gridCol w:w="2693"/>
        <w:gridCol w:w="1276"/>
        <w:gridCol w:w="1417"/>
      </w:tblGrid>
      <w:tr w:rsidR="006E632F" w:rsidRPr="00F717B4" w:rsidTr="002C0AD9">
        <w:tc>
          <w:tcPr>
            <w:tcW w:w="648" w:type="dxa"/>
            <w:vAlign w:val="center"/>
          </w:tcPr>
          <w:p w:rsidR="006E632F" w:rsidRPr="00F717B4" w:rsidRDefault="006E632F" w:rsidP="002C0AD9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717B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717B4">
              <w:rPr>
                <w:sz w:val="24"/>
                <w:szCs w:val="24"/>
              </w:rPr>
              <w:t>/</w:t>
            </w:r>
            <w:proofErr w:type="spellStart"/>
            <w:r w:rsidRPr="00F717B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13" w:type="dxa"/>
            <w:vAlign w:val="center"/>
          </w:tcPr>
          <w:p w:rsidR="006E632F" w:rsidRPr="00F717B4" w:rsidRDefault="006E632F" w:rsidP="002C0AD9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vAlign w:val="center"/>
          </w:tcPr>
          <w:p w:rsidR="006E632F" w:rsidRPr="00F717B4" w:rsidRDefault="006E632F" w:rsidP="002C0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Align w:val="center"/>
          </w:tcPr>
          <w:p w:rsidR="006E632F" w:rsidRPr="00F717B4" w:rsidRDefault="006E632F" w:rsidP="002C0AD9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 xml:space="preserve">Ед. </w:t>
            </w:r>
            <w:proofErr w:type="spellStart"/>
            <w:r w:rsidRPr="00F717B4">
              <w:rPr>
                <w:sz w:val="24"/>
                <w:szCs w:val="24"/>
              </w:rPr>
              <w:t>изм</w:t>
            </w:r>
            <w:proofErr w:type="spellEnd"/>
            <w:r w:rsidRPr="00F717B4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6E632F" w:rsidRPr="00F717B4" w:rsidRDefault="006E632F" w:rsidP="002C0AD9">
            <w:pPr>
              <w:jc w:val="center"/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Кол-во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1621FB" w:rsidRPr="008C10A3" w:rsidRDefault="001621FB" w:rsidP="002A64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Кровать двухярусная, выкатная</w:t>
            </w:r>
          </w:p>
        </w:tc>
        <w:tc>
          <w:tcPr>
            <w:tcW w:w="2693" w:type="dxa"/>
          </w:tcPr>
          <w:p w:rsidR="001621FB" w:rsidRPr="00CF1515" w:rsidRDefault="001621FB" w:rsidP="002A64AB">
            <w:pPr>
              <w:suppressAutoHyphens/>
              <w:jc w:val="both"/>
              <w:rPr>
                <w:lang w:eastAsia="ar-SA"/>
              </w:rPr>
            </w:pPr>
            <w:r w:rsidRPr="00CF1515">
              <w:rPr>
                <w:lang w:eastAsia="ar-SA"/>
              </w:rPr>
              <w:t xml:space="preserve">Кровать </w:t>
            </w:r>
            <w:proofErr w:type="gramStart"/>
            <w:r w:rsidRPr="00CF1515">
              <w:rPr>
                <w:lang w:eastAsia="ar-SA"/>
              </w:rPr>
              <w:t>выполнена из ЛДСП в</w:t>
            </w:r>
            <w:r w:rsidRPr="00CF1515">
              <w:rPr>
                <w:color w:val="48453D"/>
                <w:shd w:val="clear" w:color="auto" w:fill="FFFFFF"/>
              </w:rPr>
              <w:t>се выступающие торцы проклеены</w:t>
            </w:r>
            <w:proofErr w:type="gramEnd"/>
            <w:r w:rsidRPr="00CF1515">
              <w:rPr>
                <w:color w:val="48453D"/>
                <w:shd w:val="clear" w:color="auto" w:fill="FFFFFF"/>
              </w:rPr>
              <w:t xml:space="preserve"> </w:t>
            </w:r>
            <w:proofErr w:type="spellStart"/>
            <w:r w:rsidRPr="00CF1515">
              <w:rPr>
                <w:color w:val="48453D"/>
                <w:shd w:val="clear" w:color="auto" w:fill="FFFFFF"/>
              </w:rPr>
              <w:t>травмобезопасной</w:t>
            </w:r>
            <w:proofErr w:type="spellEnd"/>
            <w:r w:rsidRPr="00CF1515">
              <w:rPr>
                <w:color w:val="48453D"/>
                <w:shd w:val="clear" w:color="auto" w:fill="FFFFFF"/>
              </w:rPr>
              <w:t xml:space="preserve"> кромкой ПВХ и углы скруглены. </w:t>
            </w:r>
            <w:r w:rsidRPr="00CF1515">
              <w:rPr>
                <w:color w:val="222222"/>
                <w:shd w:val="clear" w:color="auto" w:fill="FFFFFF" w:themeFill="background1"/>
              </w:rPr>
              <w:t xml:space="preserve">На колесных опорах. В основании два ящика с </w:t>
            </w:r>
            <w:proofErr w:type="spellStart"/>
            <w:r w:rsidRPr="00CF1515">
              <w:rPr>
                <w:color w:val="222222"/>
                <w:shd w:val="clear" w:color="auto" w:fill="FFFFFF" w:themeFill="background1"/>
              </w:rPr>
              <w:t>полновыкатным</w:t>
            </w:r>
            <w:proofErr w:type="spellEnd"/>
            <w:r w:rsidRPr="00CF1515">
              <w:rPr>
                <w:color w:val="222222"/>
                <w:shd w:val="clear" w:color="auto" w:fill="FFFFFF" w:themeFill="background1"/>
              </w:rPr>
              <w:t xml:space="preserve"> механизмом</w:t>
            </w:r>
            <w:r w:rsidRPr="00CF1515">
              <w:rPr>
                <w:color w:val="FFFFFF" w:themeColor="background1"/>
                <w:shd w:val="clear" w:color="auto" w:fill="FFFFFF" w:themeFill="background1"/>
              </w:rPr>
              <w:t>.</w:t>
            </w:r>
            <w:r w:rsidRPr="00CF1515">
              <w:rPr>
                <w:color w:val="FFFFFF" w:themeColor="background1"/>
                <w:shd w:val="clear" w:color="auto" w:fill="FFFFFF"/>
              </w:rPr>
              <w:t xml:space="preserve"> </w:t>
            </w:r>
            <w:r w:rsidRPr="00CF1515">
              <w:rPr>
                <w:color w:val="48453D"/>
                <w:shd w:val="clear" w:color="auto" w:fill="FFFFFF"/>
              </w:rPr>
              <w:t>Дно выполнено из фанеры или МДФ</w:t>
            </w:r>
            <w:r>
              <w:rPr>
                <w:color w:val="48453D"/>
                <w:shd w:val="clear" w:color="auto" w:fill="FFFFFF"/>
              </w:rPr>
              <w:t>. Р</w:t>
            </w:r>
            <w:r w:rsidRPr="00CF1515">
              <w:rPr>
                <w:color w:val="48453D"/>
                <w:shd w:val="clear" w:color="auto" w:fill="FFFFFF"/>
              </w:rPr>
              <w:t>асстояние между ярусами позволяет не убирать постельное белье, матрац и подушку в отдельный шкаф.</w:t>
            </w:r>
            <w:r>
              <w:rPr>
                <w:color w:val="48453D"/>
                <w:shd w:val="clear" w:color="auto" w:fill="FFFFFF"/>
              </w:rPr>
              <w:t xml:space="preserve"> </w:t>
            </w:r>
            <w:r w:rsidRPr="00CF1515">
              <w:rPr>
                <w:lang w:eastAsia="ar-SA"/>
              </w:rPr>
              <w:t>Кровать двухъярусная в тумбе. Размеры: ширина не менее 1515мм и не более 1520мм, глубина не менее 645мм и не более 680мм, высота не менее 675мм и не более 680мм. Цвет: светлый бук.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1621FB" w:rsidRDefault="001621FB" w:rsidP="002A64AB">
            <w:p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2693" w:type="dxa"/>
          </w:tcPr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головных уборов, 2 крючка для одежды, предусмотрена вентиляция.</w:t>
            </w:r>
          </w:p>
          <w:p w:rsidR="001621FB" w:rsidRPr="00CF1515" w:rsidRDefault="001621FB" w:rsidP="002A64AB">
            <w:pPr>
              <w:suppressAutoHyphens/>
              <w:jc w:val="both"/>
              <w:rPr>
                <w:lang w:eastAsia="ar-S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не менее 1350мм и не более 1355мм. Материал: ДВП цветное. Цвет: корпус - светлый бук. Фасады </w:t>
            </w:r>
            <w:r w:rsidR="000A036E">
              <w:rPr>
                <w:color w:val="333333"/>
                <w:sz w:val="22"/>
                <w:szCs w:val="22"/>
                <w:shd w:val="clear" w:color="auto" w:fill="FFFFFF"/>
              </w:rPr>
              <w:t>разноцветные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 w:rsidRPr="00F717B4"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1621FB" w:rsidRDefault="001621FB" w:rsidP="002A64A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2-секционный без скамейки</w:t>
            </w:r>
          </w:p>
        </w:tc>
        <w:tc>
          <w:tcPr>
            <w:tcW w:w="2693" w:type="dxa"/>
          </w:tcPr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двухсекционный, в секциях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2 крючка для одежды, предусмотрена вентиляция.</w:t>
            </w:r>
          </w:p>
          <w:p w:rsidR="001621FB" w:rsidRDefault="001621FB" w:rsidP="002A64A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600мм и не более 610мм,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не менее 1350мм и не более 1355мм.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Материал: </w:t>
            </w:r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ДВП (не </w:t>
            </w:r>
            <w:proofErr w:type="gramEnd"/>
          </w:p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цветное). Цвет: светлый бук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13" w:type="dxa"/>
          </w:tcPr>
          <w:p w:rsidR="001621FB" w:rsidRDefault="001621FB" w:rsidP="002A64A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3-секционный без скамейки</w:t>
            </w:r>
          </w:p>
        </w:tc>
        <w:tc>
          <w:tcPr>
            <w:tcW w:w="2693" w:type="dxa"/>
          </w:tcPr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Шкаф для детской одежды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трехсекционный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>, в секциях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головных уборов,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2 крючка для одежды, предусмотрена вентиляция.</w:t>
            </w:r>
          </w:p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900мм и не более 910мм,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не менее 1350мм и не более 1355мм. Материал: ДВП </w:t>
            </w:r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цветное). Цвет: корпус - светлый бук, фасады - </w:t>
            </w:r>
            <w:r w:rsidR="000A036E">
              <w:rPr>
                <w:color w:val="333333"/>
                <w:sz w:val="22"/>
                <w:szCs w:val="22"/>
                <w:shd w:val="clear" w:color="auto" w:fill="FFFFFF"/>
              </w:rPr>
              <w:t>разноцветные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1621FB" w:rsidRPr="008C10A3" w:rsidRDefault="001621FB" w:rsidP="002A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2693" w:type="dxa"/>
          </w:tcPr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7"/>
                <w:szCs w:val="7"/>
                <w:shd w:val="clear" w:color="auto" w:fill="FFFFFF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головных уборов, 2 крючка для одежды, предусмотрена вентиляция.</w:t>
            </w:r>
          </w:p>
          <w:p w:rsidR="001621FB" w:rsidRPr="00CE4E57" w:rsidRDefault="001621FB" w:rsidP="002A64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не менее 1350мм и не более 1355мм. Материал: ДВП (не цветное). Цвет: светлый бук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1621FB" w:rsidRPr="008C10A3" w:rsidRDefault="001621FB" w:rsidP="002A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Шкаф для детской одежды 1-секционный без скамейки</w:t>
            </w:r>
          </w:p>
        </w:tc>
        <w:tc>
          <w:tcPr>
            <w:tcW w:w="2693" w:type="dxa"/>
          </w:tcPr>
          <w:p w:rsidR="001621FB" w:rsidRDefault="001621FB" w:rsidP="002A64A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7"/>
                <w:szCs w:val="7"/>
                <w:shd w:val="clear" w:color="auto" w:fill="FFFFFF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Шкаф для детской одежды односекционный, в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 xml:space="preserve"> секции полочка для обуви и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полочка для </w:t>
            </w:r>
            <w:r w:rsidRPr="00CB4FB4">
              <w:rPr>
                <w:color w:val="000000"/>
                <w:sz w:val="22"/>
                <w:szCs w:val="22"/>
                <w:shd w:val="clear" w:color="auto" w:fill="FFFFFF"/>
              </w:rPr>
              <w:t>головных уборов, 2 крючка для одежды, предусмотрена вентиляция.</w:t>
            </w:r>
          </w:p>
          <w:p w:rsidR="001621FB" w:rsidRPr="00CE4E57" w:rsidRDefault="001621FB" w:rsidP="002A64A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Размеры: Ширина: не менее 300мм и не более 310мм, глубина: не менее 340мм и не более 345мм, высота:</w:t>
            </w:r>
            <w:r w:rsidRPr="00CE4E57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не менее 1450мм и не более 1455мм. Материал: фанера. Цвет: светлый бук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621FB" w:rsidRDefault="001621FB" w:rsidP="002A64AB">
            <w:pPr>
              <w:jc w:val="center"/>
              <w:rPr>
                <w:sz w:val="18"/>
                <w:szCs w:val="18"/>
              </w:rPr>
            </w:pPr>
          </w:p>
        </w:tc>
      </w:tr>
      <w:tr w:rsidR="001621FB" w:rsidRPr="00F717B4" w:rsidTr="002C0AD9">
        <w:tc>
          <w:tcPr>
            <w:tcW w:w="648" w:type="dxa"/>
          </w:tcPr>
          <w:p w:rsidR="001621FB" w:rsidRPr="00F717B4" w:rsidRDefault="001621FB" w:rsidP="002C0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1621FB" w:rsidRPr="008C10A3" w:rsidRDefault="001621FB" w:rsidP="002A64A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Стул  детский регулируемый, на </w:t>
            </w:r>
            <w:proofErr w:type="spellStart"/>
            <w:r>
              <w:rPr>
                <w:bCs/>
                <w:sz w:val="18"/>
                <w:szCs w:val="18"/>
              </w:rPr>
              <w:t>металлокаркасе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</w:p>
          <w:p w:rsidR="001621FB" w:rsidRPr="008C10A3" w:rsidRDefault="001621FB" w:rsidP="002A64AB">
            <w:pPr>
              <w:rPr>
                <w:sz w:val="18"/>
                <w:szCs w:val="18"/>
              </w:rPr>
            </w:pPr>
          </w:p>
          <w:p w:rsidR="001621FB" w:rsidRPr="008C10A3" w:rsidRDefault="001621FB" w:rsidP="002A64AB">
            <w:pPr>
              <w:rPr>
                <w:sz w:val="18"/>
                <w:szCs w:val="18"/>
              </w:rPr>
            </w:pPr>
          </w:p>
          <w:p w:rsidR="001621FB" w:rsidRPr="008C10A3" w:rsidRDefault="001621FB" w:rsidP="002A64A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621FB" w:rsidRPr="00990390" w:rsidRDefault="001621FB" w:rsidP="002A64AB">
            <w:pPr>
              <w:pStyle w:val="a7"/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>Стул  ученический регулируемый по высоте. Цвет – светлый бук.</w:t>
            </w:r>
          </w:p>
          <w:p w:rsidR="001621FB" w:rsidRPr="00990390" w:rsidRDefault="001621FB" w:rsidP="002A64AB">
            <w:pPr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 xml:space="preserve">Стулья изготавливаются в соответствии с требованиями ГОСТ 22046, ГОСТ 11016 отвечают требованиям эргономики, прочности и современного дизайна. Для </w:t>
            </w:r>
            <w:r w:rsidRPr="00990390">
              <w:rPr>
                <w:bCs/>
                <w:sz w:val="18"/>
                <w:szCs w:val="18"/>
              </w:rPr>
              <w:lastRenderedPageBreak/>
              <w:t>изготовления используются материалы, разрешенные к применению органами санитарно-эпидемиологического надзора.</w:t>
            </w:r>
          </w:p>
          <w:p w:rsidR="001621FB" w:rsidRPr="00990390" w:rsidRDefault="001621FB" w:rsidP="002A64AB">
            <w:pPr>
              <w:jc w:val="both"/>
              <w:rPr>
                <w:bCs/>
                <w:sz w:val="18"/>
                <w:szCs w:val="18"/>
              </w:rPr>
            </w:pPr>
            <w:r w:rsidRPr="00990390">
              <w:rPr>
                <w:bCs/>
                <w:sz w:val="18"/>
                <w:szCs w:val="18"/>
              </w:rPr>
              <w:t xml:space="preserve">Сиденья и спинки изготовлены из </w:t>
            </w:r>
            <w:proofErr w:type="spellStart"/>
            <w:r w:rsidRPr="00990390">
              <w:rPr>
                <w:bCs/>
                <w:sz w:val="18"/>
                <w:szCs w:val="18"/>
              </w:rPr>
              <w:t>гнутоклееной</w:t>
            </w:r>
            <w:proofErr w:type="spellEnd"/>
            <w:r w:rsidRPr="00990390">
              <w:rPr>
                <w:bCs/>
                <w:sz w:val="18"/>
                <w:szCs w:val="18"/>
              </w:rPr>
              <w:t xml:space="preserve"> фанеры  с многослойным покрытием бесцветным лаком.</w:t>
            </w:r>
          </w:p>
          <w:p w:rsidR="001621FB" w:rsidRPr="00990390" w:rsidRDefault="001621FB" w:rsidP="002A64AB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990390">
              <w:rPr>
                <w:rFonts w:ascii="Times New Roman" w:hAnsi="Times New Roman"/>
                <w:sz w:val="18"/>
                <w:szCs w:val="18"/>
              </w:rPr>
              <w:t>Спинка и сиденье крепятся к каркасу вытяжными заклепками. Каркас стула представляет собой сборную конструкцию из трёх частей: каркаса подвижного, являющегося основанием сиденья и спинки стула, и двух опор неподвижных, служащих стулу ножками. Каркас стула выполнен из трубы Ø</w:t>
            </w:r>
            <w:r w:rsidR="000A036E">
              <w:rPr>
                <w:rFonts w:ascii="Times New Roman" w:hAnsi="Times New Roman"/>
                <w:sz w:val="18"/>
                <w:szCs w:val="18"/>
              </w:rPr>
              <w:t xml:space="preserve"> не менее 16 мм и не более17мм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90390">
              <w:rPr>
                <w:rFonts w:ascii="Times New Roman" w:hAnsi="Times New Roman"/>
                <w:sz w:val="18"/>
                <w:szCs w:val="18"/>
              </w:rPr>
              <w:t xml:space="preserve"> Регулировка высоты и крепление неподвижных опор к подвижному каркасу осуществляется четырьмя болтами М</w:t>
            </w:r>
            <w:proofErr w:type="gramStart"/>
            <w:r w:rsidRPr="00990390"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  <w:r w:rsidRPr="00990390">
              <w:rPr>
                <w:rFonts w:ascii="Times New Roman" w:hAnsi="Times New Roman"/>
                <w:sz w:val="18"/>
                <w:szCs w:val="18"/>
              </w:rPr>
              <w:t xml:space="preserve"> (по два на каждую сторону). Каркас покрыт стойкой порошковой эмалью. На свободных концах труб установлены заглушки. В нижней части неподвижных опор установлены подпятники, предотвращающие напольное покрытие от повреждения. Заглушки и подпятники выполнены из </w:t>
            </w:r>
            <w:proofErr w:type="spellStart"/>
            <w:r w:rsidRPr="00990390">
              <w:rPr>
                <w:rFonts w:ascii="Times New Roman" w:hAnsi="Times New Roman"/>
                <w:sz w:val="18"/>
                <w:szCs w:val="18"/>
              </w:rPr>
              <w:t>ударопрочного</w:t>
            </w:r>
            <w:proofErr w:type="spellEnd"/>
            <w:r w:rsidRPr="00990390">
              <w:rPr>
                <w:rFonts w:ascii="Times New Roman" w:hAnsi="Times New Roman"/>
                <w:sz w:val="18"/>
                <w:szCs w:val="18"/>
              </w:rPr>
              <w:t xml:space="preserve"> материала. Стул детский регулируемый по высоте, позволяет установить нужные параметры индивидуально, в зависимости от роста детей.</w:t>
            </w:r>
          </w:p>
          <w:p w:rsidR="001621FB" w:rsidRPr="008C10A3" w:rsidRDefault="001621FB" w:rsidP="002A64A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</w:rPr>
              <w:t xml:space="preserve">Стул регулируется по высоте:  220мм – 260мм – 300мм – 340мм </w:t>
            </w:r>
            <w:r w:rsidRPr="00990390">
              <w:rPr>
                <w:bCs/>
                <w:sz w:val="18"/>
                <w:szCs w:val="18"/>
              </w:rPr>
              <w:t xml:space="preserve"> </w:t>
            </w:r>
            <w:r w:rsidRPr="00990390">
              <w:rPr>
                <w:sz w:val="18"/>
                <w:szCs w:val="18"/>
                <w:lang w:eastAsia="ar-SA"/>
              </w:rPr>
              <w:t xml:space="preserve">(на основании требований </w:t>
            </w:r>
            <w:proofErr w:type="spellStart"/>
            <w:r w:rsidRPr="00990390">
              <w:rPr>
                <w:sz w:val="18"/>
                <w:szCs w:val="18"/>
                <w:lang w:eastAsia="ar-SA"/>
              </w:rPr>
              <w:t>СанПиН</w:t>
            </w:r>
            <w:proofErr w:type="spellEnd"/>
            <w:r w:rsidRPr="00990390">
              <w:rPr>
                <w:sz w:val="18"/>
                <w:szCs w:val="18"/>
                <w:lang w:eastAsia="ar-SA"/>
              </w:rPr>
              <w:t xml:space="preserve"> 2.4.2.2821-10 «Санитарно-эпидемиологические требования к условиям и организации обучения в образовательных учреждениях» </w:t>
            </w:r>
            <w:proofErr w:type="spellStart"/>
            <w:r w:rsidRPr="00990390">
              <w:rPr>
                <w:sz w:val="18"/>
                <w:szCs w:val="18"/>
                <w:lang w:eastAsia="ar-SA"/>
              </w:rPr>
              <w:t>пп</w:t>
            </w:r>
            <w:proofErr w:type="spellEnd"/>
            <w:r w:rsidRPr="00990390">
              <w:rPr>
                <w:sz w:val="18"/>
                <w:szCs w:val="18"/>
                <w:lang w:eastAsia="ar-SA"/>
              </w:rPr>
              <w:t>. 5.3  таблица № 1 «Размеры мебели и ее маркировка)</w:t>
            </w:r>
          </w:p>
        </w:tc>
        <w:tc>
          <w:tcPr>
            <w:tcW w:w="1276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C10A3">
              <w:rPr>
                <w:sz w:val="18"/>
                <w:szCs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21FB" w:rsidRPr="008C10A3" w:rsidRDefault="001621FB" w:rsidP="002A6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</w:tbl>
    <w:p w:rsidR="006E632F" w:rsidRPr="00F717B4" w:rsidRDefault="006E632F" w:rsidP="006E632F">
      <w:pPr>
        <w:rPr>
          <w:b/>
          <w:sz w:val="24"/>
          <w:szCs w:val="24"/>
        </w:rPr>
      </w:pPr>
    </w:p>
    <w:p w:rsidR="006E632F" w:rsidRPr="00F717B4" w:rsidRDefault="006E632F" w:rsidP="006E632F">
      <w:pPr>
        <w:rPr>
          <w:b/>
          <w:sz w:val="24"/>
          <w:szCs w:val="24"/>
        </w:rPr>
      </w:pPr>
    </w:p>
    <w:p w:rsidR="006E632F" w:rsidRPr="00F717B4" w:rsidRDefault="006E632F" w:rsidP="006E632F">
      <w:pPr>
        <w:rPr>
          <w:b/>
          <w:sz w:val="24"/>
          <w:szCs w:val="24"/>
        </w:rPr>
      </w:pPr>
    </w:p>
    <w:p w:rsidR="006E632F" w:rsidRPr="00F717B4" w:rsidRDefault="006E632F" w:rsidP="006E632F">
      <w:pPr>
        <w:rPr>
          <w:b/>
          <w:sz w:val="24"/>
          <w:szCs w:val="24"/>
        </w:rPr>
      </w:pPr>
    </w:p>
    <w:p w:rsidR="006E632F" w:rsidRPr="00F717B4" w:rsidRDefault="006E632F" w:rsidP="006E632F">
      <w:pPr>
        <w:rPr>
          <w:b/>
          <w:sz w:val="24"/>
          <w:szCs w:val="24"/>
        </w:rPr>
      </w:pPr>
      <w:r w:rsidRPr="00F717B4">
        <w:rPr>
          <w:b/>
          <w:sz w:val="24"/>
          <w:szCs w:val="24"/>
        </w:rPr>
        <w:t xml:space="preserve">Заказчик:                                                      Поставщик:   </w:t>
      </w:r>
    </w:p>
    <w:p w:rsidR="006E632F" w:rsidRPr="00F717B4" w:rsidRDefault="006E632F" w:rsidP="006E632F">
      <w:pPr>
        <w:rPr>
          <w:sz w:val="24"/>
          <w:szCs w:val="24"/>
        </w:rPr>
      </w:pPr>
      <w:r w:rsidRPr="00F717B4">
        <w:rPr>
          <w:sz w:val="24"/>
          <w:szCs w:val="24"/>
        </w:rPr>
        <w:tab/>
      </w:r>
      <w:r w:rsidRPr="00F717B4">
        <w:rPr>
          <w:sz w:val="24"/>
          <w:szCs w:val="24"/>
        </w:rPr>
        <w:tab/>
      </w: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  <w:r w:rsidRPr="00F717B4">
        <w:rPr>
          <w:sz w:val="24"/>
          <w:szCs w:val="24"/>
        </w:rPr>
        <w:t>Директор</w:t>
      </w:r>
      <w:r w:rsidR="001621FB">
        <w:rPr>
          <w:sz w:val="24"/>
          <w:szCs w:val="24"/>
        </w:rPr>
        <w:t xml:space="preserve"> __________Е.Б. Комисаренко</w:t>
      </w:r>
      <w:r>
        <w:rPr>
          <w:sz w:val="24"/>
          <w:szCs w:val="24"/>
        </w:rPr>
        <w:tab/>
      </w:r>
      <w:proofErr w:type="spellStart"/>
      <w:r w:rsidRPr="00F717B4">
        <w:rPr>
          <w:sz w:val="24"/>
          <w:szCs w:val="24"/>
        </w:rPr>
        <w:t>Руководитель______________</w:t>
      </w:r>
      <w:proofErr w:type="spellEnd"/>
      <w:r w:rsidRPr="00F717B4">
        <w:rPr>
          <w:sz w:val="24"/>
          <w:szCs w:val="24"/>
        </w:rPr>
        <w:t>(ФИО)</w:t>
      </w: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bookmarkEnd w:id="0"/>
    <w:bookmarkEnd w:id="1"/>
    <w:p w:rsidR="006E632F" w:rsidRPr="00F717B4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Default="006E632F" w:rsidP="006E632F">
      <w:pPr>
        <w:rPr>
          <w:sz w:val="24"/>
          <w:szCs w:val="24"/>
        </w:rPr>
      </w:pPr>
    </w:p>
    <w:p w:rsidR="006E632F" w:rsidRPr="00F717B4" w:rsidRDefault="006E632F" w:rsidP="006E632F">
      <w:pPr>
        <w:rPr>
          <w:sz w:val="24"/>
          <w:szCs w:val="24"/>
        </w:rPr>
      </w:pPr>
    </w:p>
    <w:p w:rsidR="006E632F" w:rsidRDefault="006E632F" w:rsidP="006E632F"/>
    <w:p w:rsidR="00A0396B" w:rsidRDefault="00A0396B"/>
    <w:sectPr w:rsidR="00A0396B" w:rsidSect="00EA0B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36536"/>
    <w:multiLevelType w:val="hybridMultilevel"/>
    <w:tmpl w:val="CAAA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32F"/>
    <w:rsid w:val="0006491C"/>
    <w:rsid w:val="000A036E"/>
    <w:rsid w:val="000C7382"/>
    <w:rsid w:val="001621FB"/>
    <w:rsid w:val="002E413E"/>
    <w:rsid w:val="003730D1"/>
    <w:rsid w:val="004137C6"/>
    <w:rsid w:val="00505772"/>
    <w:rsid w:val="005B239B"/>
    <w:rsid w:val="005C7459"/>
    <w:rsid w:val="006E632F"/>
    <w:rsid w:val="00742E8D"/>
    <w:rsid w:val="00840077"/>
    <w:rsid w:val="0085448C"/>
    <w:rsid w:val="00883FC7"/>
    <w:rsid w:val="00990390"/>
    <w:rsid w:val="009D4A67"/>
    <w:rsid w:val="00A0396B"/>
    <w:rsid w:val="00AF5460"/>
    <w:rsid w:val="00CB4FB4"/>
    <w:rsid w:val="00CE4E57"/>
    <w:rsid w:val="00CF1515"/>
    <w:rsid w:val="00D65441"/>
    <w:rsid w:val="00F34857"/>
    <w:rsid w:val="00F923CB"/>
    <w:rsid w:val="00FB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632F"/>
    <w:pPr>
      <w:keepNext/>
      <w:jc w:val="right"/>
      <w:outlineLvl w:val="0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32F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6E63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6E63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E63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6E632F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ConsNonformat">
    <w:name w:val="ConsNonformat"/>
    <w:rsid w:val="006E63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Подраздел"/>
    <w:basedOn w:val="a"/>
    <w:rsid w:val="006E632F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styleId="a7">
    <w:name w:val="Body Text"/>
    <w:basedOn w:val="a"/>
    <w:link w:val="a8"/>
    <w:rsid w:val="006E632F"/>
    <w:pPr>
      <w:spacing w:after="120"/>
    </w:pPr>
  </w:style>
  <w:style w:type="character" w:customStyle="1" w:styleId="a8">
    <w:name w:val="Основной текст Знак"/>
    <w:basedOn w:val="a0"/>
    <w:link w:val="a7"/>
    <w:rsid w:val="006E63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F1515"/>
  </w:style>
  <w:style w:type="paragraph" w:styleId="a9">
    <w:name w:val="No Spacing"/>
    <w:uiPriority w:val="1"/>
    <w:qFormat/>
    <w:rsid w:val="009903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B2E0-901D-4994-A932-791BB589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13</Pages>
  <Words>4388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Абдуллаева Ольга Сергеевна</cp:lastModifiedBy>
  <cp:revision>9</cp:revision>
  <cp:lastPrinted>2013-12-06T08:46:00Z</cp:lastPrinted>
  <dcterms:created xsi:type="dcterms:W3CDTF">2013-11-27T07:18:00Z</dcterms:created>
  <dcterms:modified xsi:type="dcterms:W3CDTF">2013-12-10T16:59:00Z</dcterms:modified>
</cp:coreProperties>
</file>